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983653" w:rsidR="00C95CDE" w:rsidRDefault="000D208B">
      <w:pPr>
        <w:spacing w:after="0" w:line="240" w:lineRule="auto"/>
        <w:ind w:left="432" w:right="432"/>
        <w:jc w:val="center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>JOHNNY D. ONKST</w:t>
      </w:r>
      <w:r w:rsidR="007D5B02">
        <w:rPr>
          <w:b/>
          <w:smallCaps/>
          <w:color w:val="000000"/>
          <w:sz w:val="28"/>
          <w:szCs w:val="28"/>
        </w:rPr>
        <w:t xml:space="preserve"> </w:t>
      </w:r>
      <w:r w:rsidR="00C25123">
        <w:rPr>
          <w:b/>
          <w:smallCaps/>
          <w:color w:val="000000"/>
          <w:sz w:val="28"/>
          <w:szCs w:val="28"/>
        </w:rPr>
        <w:t xml:space="preserve">MBA, </w:t>
      </w:r>
      <w:r w:rsidR="007D5B02">
        <w:rPr>
          <w:b/>
          <w:smallCaps/>
          <w:color w:val="000000"/>
          <w:sz w:val="28"/>
          <w:szCs w:val="28"/>
        </w:rPr>
        <w:t>CPM</w:t>
      </w:r>
      <w:r>
        <w:rPr>
          <w:b/>
          <w:smallCaps/>
          <w:color w:val="000000"/>
          <w:sz w:val="28"/>
          <w:szCs w:val="28"/>
        </w:rPr>
        <w:t>, RPA, FMP</w:t>
      </w:r>
    </w:p>
    <w:p w14:paraId="55459B67" w14:textId="722B8861" w:rsidR="00B30A61" w:rsidRDefault="00B30A61" w:rsidP="00B30A61">
      <w:pPr>
        <w:tabs>
          <w:tab w:val="left" w:pos="360"/>
        </w:tabs>
        <w:spacing w:after="0" w:line="240" w:lineRule="auto"/>
        <w:rPr>
          <w:sz w:val="18"/>
          <w:szCs w:val="18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D5B02">
        <w:rPr>
          <w:color w:val="000000"/>
        </w:rPr>
        <w:t>918.</w:t>
      </w:r>
      <w:r w:rsidR="000D208B">
        <w:rPr>
          <w:color w:val="000000"/>
        </w:rPr>
        <w:t>519.5035</w:t>
      </w:r>
      <w:r w:rsidR="007D5B02">
        <w:rPr>
          <w:color w:val="000000"/>
        </w:rPr>
        <w:t xml:space="preserve"> </w:t>
      </w:r>
      <w:r w:rsidR="002925F2">
        <w:rPr>
          <w:color w:val="000000"/>
        </w:rPr>
        <w:t>|</w:t>
      </w:r>
      <w:r w:rsidR="002925F2" w:rsidRPr="00510B43">
        <w:rPr>
          <w:bCs/>
        </w:rPr>
        <w:t>johnnyonkst@yahoo.com</w:t>
      </w:r>
      <w:r w:rsidR="002925F2">
        <w:rPr>
          <w:color w:val="FF0000"/>
        </w:rPr>
        <w:t xml:space="preserve"> </w:t>
      </w:r>
      <w:r w:rsidR="002925F2">
        <w:rPr>
          <w:b/>
        </w:rPr>
        <w:t>|</w:t>
      </w:r>
      <w:r w:rsidRPr="00B30A61">
        <w:rPr>
          <w:sz w:val="18"/>
          <w:szCs w:val="18"/>
          <w:u w:val="single"/>
        </w:rPr>
        <w:t>linkedin.com</w:t>
      </w:r>
    </w:p>
    <w:p w14:paraId="00000004" w14:textId="77777777" w:rsidR="00C95CDE" w:rsidRDefault="00C95CDE">
      <w:pPr>
        <w:tabs>
          <w:tab w:val="left" w:pos="360"/>
        </w:tabs>
        <w:spacing w:after="0" w:line="240" w:lineRule="auto"/>
        <w:rPr>
          <w:sz w:val="18"/>
          <w:szCs w:val="18"/>
          <w:u w:val="single"/>
        </w:rPr>
      </w:pPr>
    </w:p>
    <w:p w14:paraId="234C5A4E" w14:textId="1F44E3E6" w:rsidR="009E0ABE" w:rsidRPr="008F3EE4" w:rsidRDefault="003209F8">
      <w:pPr>
        <w:tabs>
          <w:tab w:val="left" w:pos="360"/>
        </w:tabs>
        <w:spacing w:after="0" w:line="240" w:lineRule="auto"/>
        <w:jc w:val="center"/>
        <w:rPr>
          <w:color w:val="000000" w:themeColor="text1"/>
          <w:highlight w:val="white"/>
        </w:rPr>
      </w:pPr>
      <w:r w:rsidRPr="008F3EE4">
        <w:rPr>
          <w:color w:val="000000" w:themeColor="text1"/>
        </w:rPr>
        <w:t xml:space="preserve">Commercial </w:t>
      </w:r>
      <w:r w:rsidR="007D5B02" w:rsidRPr="008F3EE4">
        <w:rPr>
          <w:color w:val="000000" w:themeColor="text1"/>
        </w:rPr>
        <w:t xml:space="preserve">Real Estate Professional with </w:t>
      </w:r>
      <w:r w:rsidR="00BB445D" w:rsidRPr="008F3EE4">
        <w:rPr>
          <w:color w:val="000000" w:themeColor="text1"/>
        </w:rPr>
        <w:t>3</w:t>
      </w:r>
      <w:r w:rsidR="000D208B" w:rsidRPr="008F3EE4">
        <w:rPr>
          <w:color w:val="000000" w:themeColor="text1"/>
        </w:rPr>
        <w:t>0</w:t>
      </w:r>
      <w:r w:rsidR="007D5B02" w:rsidRPr="008F3EE4">
        <w:rPr>
          <w:color w:val="000000" w:themeColor="text1"/>
        </w:rPr>
        <w:t xml:space="preserve">+ years-experience in leadership and advisory roles including </w:t>
      </w:r>
      <w:r w:rsidR="00846129" w:rsidRPr="008F3EE4">
        <w:rPr>
          <w:color w:val="000000" w:themeColor="text1"/>
        </w:rPr>
        <w:t xml:space="preserve">Construction </w:t>
      </w:r>
      <w:r w:rsidR="007D5B02" w:rsidRPr="008F3EE4">
        <w:rPr>
          <w:color w:val="000000" w:themeColor="text1"/>
          <w:highlight w:val="white"/>
        </w:rPr>
        <w:t xml:space="preserve">Management, </w:t>
      </w:r>
      <w:r w:rsidR="00846129" w:rsidRPr="008F3EE4">
        <w:rPr>
          <w:color w:val="000000" w:themeColor="text1"/>
          <w:highlight w:val="white"/>
        </w:rPr>
        <w:t>Facility Management</w:t>
      </w:r>
      <w:r w:rsidR="007D5B02" w:rsidRPr="008F3EE4">
        <w:rPr>
          <w:color w:val="000000" w:themeColor="text1"/>
          <w:highlight w:val="white"/>
        </w:rPr>
        <w:t xml:space="preserve">, </w:t>
      </w:r>
      <w:r w:rsidR="00007980" w:rsidRPr="008F3EE4">
        <w:rPr>
          <w:color w:val="000000" w:themeColor="text1"/>
          <w:highlight w:val="white"/>
        </w:rPr>
        <w:t xml:space="preserve">Organization Development, </w:t>
      </w:r>
      <w:r w:rsidR="009E0ABE" w:rsidRPr="008F3EE4">
        <w:rPr>
          <w:color w:val="000000" w:themeColor="text1"/>
          <w:highlight w:val="white"/>
        </w:rPr>
        <w:t>Business Development</w:t>
      </w:r>
    </w:p>
    <w:p w14:paraId="00000007" w14:textId="43312313" w:rsidR="00C95CDE" w:rsidRPr="008F3EE4" w:rsidRDefault="007D5B02" w:rsidP="009E0ABE">
      <w:pPr>
        <w:tabs>
          <w:tab w:val="left" w:pos="360"/>
        </w:tabs>
        <w:spacing w:after="0" w:line="240" w:lineRule="auto"/>
        <w:jc w:val="center"/>
        <w:rPr>
          <w:color w:val="000000" w:themeColor="text1"/>
          <w:highlight w:val="white"/>
        </w:rPr>
      </w:pPr>
      <w:r w:rsidRPr="008F3EE4">
        <w:rPr>
          <w:color w:val="000000" w:themeColor="text1"/>
          <w:highlight w:val="white"/>
        </w:rPr>
        <w:t xml:space="preserve"> and Financial Analysis. </w:t>
      </w:r>
    </w:p>
    <w:p w14:paraId="00000008" w14:textId="77777777" w:rsidR="00C95CDE" w:rsidRDefault="007D5B02">
      <w:pPr>
        <w:spacing w:after="0" w:line="240" w:lineRule="auto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CERTIFICATIONS/LICENSES</w:t>
      </w:r>
    </w:p>
    <w:p w14:paraId="00000009" w14:textId="2E3D16BB" w:rsidR="00C95CDE" w:rsidRDefault="000D208B">
      <w:pPr>
        <w:spacing w:after="0" w:line="240" w:lineRule="auto"/>
        <w:rPr>
          <w:color w:val="222222"/>
          <w:highlight w:val="white"/>
        </w:rPr>
      </w:pPr>
      <w:r>
        <w:t>F</w:t>
      </w:r>
      <w:r w:rsidR="00846129">
        <w:t xml:space="preserve">MP </w:t>
      </w:r>
      <w:r w:rsidR="0064645C">
        <w:t xml:space="preserve">CHFM </w:t>
      </w:r>
      <w:r w:rsidR="00846129">
        <w:t>Designation</w:t>
      </w:r>
      <w:r>
        <w:t xml:space="preserve"> </w:t>
      </w:r>
      <w:r w:rsidR="007D5B02">
        <w:t xml:space="preserve">| </w:t>
      </w:r>
      <w:r>
        <w:t>RPA</w:t>
      </w:r>
      <w:r w:rsidR="007D5B02">
        <w:t xml:space="preserve"> Designation | CPM Designation | Licensed Real Estate</w:t>
      </w:r>
      <w:r w:rsidR="003209F8">
        <w:t xml:space="preserve"> </w:t>
      </w:r>
      <w:r w:rsidR="003209F8" w:rsidRPr="008F3EE4">
        <w:rPr>
          <w:color w:val="000000" w:themeColor="text1"/>
        </w:rPr>
        <w:t>Broker</w:t>
      </w:r>
      <w:r w:rsidR="00B00474" w:rsidRPr="008F3EE4">
        <w:rPr>
          <w:color w:val="000000" w:themeColor="text1"/>
        </w:rPr>
        <w:t xml:space="preserve"> </w:t>
      </w:r>
      <w:r w:rsidR="00846129" w:rsidRPr="008F3EE4">
        <w:rPr>
          <w:color w:val="000000" w:themeColor="text1"/>
        </w:rPr>
        <w:t>| Stephen R. Covey Trainer</w:t>
      </w:r>
    </w:p>
    <w:p w14:paraId="0000000A" w14:textId="77777777" w:rsidR="00C95CDE" w:rsidRDefault="00C95CDE">
      <w:pPr>
        <w:tabs>
          <w:tab w:val="left" w:pos="360"/>
        </w:tabs>
        <w:spacing w:after="0" w:line="240" w:lineRule="auto"/>
        <w:rPr>
          <w:color w:val="222222"/>
          <w:highlight w:val="white"/>
        </w:rPr>
      </w:pPr>
    </w:p>
    <w:p w14:paraId="0000000B" w14:textId="77777777" w:rsidR="00C95CDE" w:rsidRDefault="007D5B02">
      <w:pPr>
        <w:tabs>
          <w:tab w:val="left" w:pos="360"/>
        </w:tabs>
        <w:spacing w:after="0" w:line="240" w:lineRule="auto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>KEY SKILLS</w:t>
      </w:r>
    </w:p>
    <w:p w14:paraId="3F3FA6A5" w14:textId="77777777" w:rsidR="0074239F" w:rsidRDefault="0074239F" w:rsidP="0074239F">
      <w:pPr>
        <w:tabs>
          <w:tab w:val="left" w:pos="360"/>
        </w:tabs>
        <w:spacing w:after="0" w:line="240" w:lineRule="auto"/>
      </w:pPr>
      <w:r>
        <w:t xml:space="preserve">Leader of Oklahoma Health Care Engineer - </w:t>
      </w:r>
      <w:r w:rsidR="00846129">
        <w:t>Contract Management</w:t>
      </w:r>
      <w:r w:rsidR="007D5B02">
        <w:t xml:space="preserve"> | </w:t>
      </w:r>
      <w:r w:rsidR="00B00474">
        <w:t xml:space="preserve">Team Leader in Organization Development </w:t>
      </w:r>
    </w:p>
    <w:p w14:paraId="0000000C" w14:textId="7E4492EE" w:rsidR="00C95CDE" w:rsidRDefault="007D5B02" w:rsidP="0074239F">
      <w:pPr>
        <w:tabs>
          <w:tab w:val="left" w:pos="360"/>
        </w:tabs>
        <w:spacing w:after="0" w:line="240" w:lineRule="auto"/>
      </w:pPr>
      <w:r>
        <w:t>| Financial Analysis</w:t>
      </w:r>
      <w:r w:rsidR="0074239F">
        <w:t xml:space="preserve"> </w:t>
      </w:r>
      <w:r>
        <w:t>|</w:t>
      </w:r>
      <w:r w:rsidR="00A84AC7">
        <w:t>Lead Merger</w:t>
      </w:r>
      <w:r w:rsidR="003209F8">
        <w:t>s</w:t>
      </w:r>
      <w:r w:rsidR="00A84AC7">
        <w:t>/Acquisition</w:t>
      </w:r>
      <w:r w:rsidR="003209F8">
        <w:t>s</w:t>
      </w:r>
      <w:r w:rsidR="00240C98">
        <w:t xml:space="preserve"> </w:t>
      </w:r>
      <w:r>
        <w:t xml:space="preserve">| </w:t>
      </w:r>
      <w:r w:rsidR="00207750">
        <w:t xml:space="preserve">Advanced </w:t>
      </w:r>
      <w:r w:rsidR="00007980">
        <w:t>Negotiator</w:t>
      </w:r>
      <w:r w:rsidR="00207750">
        <w:t>/Mediator</w:t>
      </w:r>
      <w:r w:rsidR="00D65D3F">
        <w:t xml:space="preserve">| CEM Certified Energy Management </w:t>
      </w:r>
    </w:p>
    <w:p w14:paraId="0000000D" w14:textId="77777777" w:rsidR="00C95CDE" w:rsidRDefault="00C95CDE">
      <w:pPr>
        <w:tabs>
          <w:tab w:val="left" w:pos="360"/>
        </w:tabs>
        <w:spacing w:after="0" w:line="240" w:lineRule="auto"/>
        <w:rPr>
          <w:b/>
          <w:sz w:val="24"/>
          <w:szCs w:val="24"/>
          <w:u w:val="single"/>
        </w:rPr>
      </w:pPr>
    </w:p>
    <w:p w14:paraId="6BD3B7DA" w14:textId="34411CBC" w:rsidR="0027633C" w:rsidRPr="00AB152B" w:rsidRDefault="007D5B02" w:rsidP="0027633C">
      <w:pPr>
        <w:tabs>
          <w:tab w:val="left" w:pos="360"/>
        </w:tabs>
        <w:spacing w:after="0" w:line="240" w:lineRule="auto"/>
        <w:rPr>
          <w:b/>
          <w:sz w:val="24"/>
          <w:szCs w:val="24"/>
          <w:u w:val="single"/>
        </w:rPr>
      </w:pPr>
      <w:r w:rsidRPr="00AB152B">
        <w:rPr>
          <w:b/>
          <w:sz w:val="24"/>
          <w:szCs w:val="24"/>
          <w:u w:val="single"/>
        </w:rPr>
        <w:t>RECENT EXPERIENCE</w:t>
      </w:r>
    </w:p>
    <w:p w14:paraId="6E9842AE" w14:textId="77777777" w:rsidR="008F3EE4" w:rsidRDefault="000D208B" w:rsidP="008F3EE4">
      <w:pPr>
        <w:tabs>
          <w:tab w:val="left" w:pos="360"/>
        </w:tabs>
        <w:spacing w:after="0" w:line="240" w:lineRule="auto"/>
        <w:rPr>
          <w:b/>
          <w:i/>
        </w:rPr>
      </w:pPr>
      <w:r w:rsidRPr="007C2249">
        <w:rPr>
          <w:b/>
          <w:i/>
        </w:rPr>
        <w:t xml:space="preserve">BOK Financial – </w:t>
      </w:r>
      <w:r w:rsidR="007C2249" w:rsidRPr="007C2249">
        <w:rPr>
          <w:b/>
          <w:i/>
        </w:rPr>
        <w:t>(6/2014 -Present</w:t>
      </w:r>
      <w:r w:rsidR="007C2249">
        <w:rPr>
          <w:b/>
          <w:i/>
        </w:rPr>
        <w:t>)</w:t>
      </w:r>
    </w:p>
    <w:p w14:paraId="0000000F" w14:textId="611B47A4" w:rsidR="00C95CDE" w:rsidRPr="008F3EE4" w:rsidRDefault="003209F8" w:rsidP="008F3EE4">
      <w:pPr>
        <w:tabs>
          <w:tab w:val="left" w:pos="36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="000D208B" w:rsidRPr="000D208B">
        <w:rPr>
          <w:b/>
          <w:i/>
        </w:rPr>
        <w:t>Director of F</w:t>
      </w:r>
      <w:r w:rsidR="000D208B">
        <w:rPr>
          <w:b/>
          <w:i/>
        </w:rPr>
        <w:t>acility</w:t>
      </w:r>
      <w:r w:rsidR="006E4BA2">
        <w:rPr>
          <w:b/>
          <w:i/>
        </w:rPr>
        <w:t xml:space="preserve">/Construction/Project </w:t>
      </w:r>
      <w:r w:rsidR="000D208B">
        <w:rPr>
          <w:b/>
          <w:i/>
        </w:rPr>
        <w:t>Management</w:t>
      </w:r>
      <w:r w:rsidR="007D5B02" w:rsidRPr="000D208B">
        <w:rPr>
          <w:b/>
          <w:i/>
        </w:rPr>
        <w:t xml:space="preserve">, Tulsa, OK </w:t>
      </w:r>
      <w:r w:rsidR="00953452" w:rsidRPr="000D208B">
        <w:rPr>
          <w:b/>
          <w:i/>
        </w:rPr>
        <w:t>(1</w:t>
      </w:r>
      <w:r w:rsidR="007D5B02" w:rsidRPr="000D208B">
        <w:rPr>
          <w:b/>
          <w:i/>
        </w:rPr>
        <w:t>/</w:t>
      </w:r>
      <w:r w:rsidR="000D208B">
        <w:rPr>
          <w:b/>
          <w:i/>
        </w:rPr>
        <w:t>2018</w:t>
      </w:r>
      <w:r w:rsidR="007D5B02" w:rsidRPr="000D208B">
        <w:rPr>
          <w:b/>
          <w:i/>
        </w:rPr>
        <w:t xml:space="preserve"> - Present)  </w:t>
      </w:r>
      <w:r w:rsidR="007D5B02" w:rsidRPr="000D208B">
        <w:rPr>
          <w:i/>
        </w:rPr>
        <w:t xml:space="preserve">                                                                                            </w:t>
      </w:r>
    </w:p>
    <w:p w14:paraId="00000010" w14:textId="6E87167E" w:rsidR="00C95CDE" w:rsidRPr="008F3EE4" w:rsidRDefault="00367A06" w:rsidP="00367A06">
      <w:pPr>
        <w:numPr>
          <w:ilvl w:val="0"/>
          <w:numId w:val="1"/>
        </w:num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jc w:val="both"/>
        <w:rPr>
          <w:iCs/>
          <w:color w:val="000000" w:themeColor="text1"/>
        </w:rPr>
      </w:pPr>
      <w:r w:rsidRPr="008F3EE4">
        <w:rPr>
          <w:iCs/>
          <w:color w:val="000000" w:themeColor="text1"/>
        </w:rPr>
        <w:t xml:space="preserve">Oversee a department of 29 employees by </w:t>
      </w:r>
      <w:r w:rsidR="003209F8" w:rsidRPr="008F3EE4">
        <w:rPr>
          <w:iCs/>
          <w:color w:val="000000" w:themeColor="text1"/>
        </w:rPr>
        <w:t>l</w:t>
      </w:r>
      <w:r w:rsidRPr="008F3EE4">
        <w:rPr>
          <w:iCs/>
          <w:color w:val="000000" w:themeColor="text1"/>
        </w:rPr>
        <w:t>eading change, creat</w:t>
      </w:r>
      <w:r w:rsidR="003209F8" w:rsidRPr="008F3EE4">
        <w:rPr>
          <w:iCs/>
          <w:color w:val="000000" w:themeColor="text1"/>
        </w:rPr>
        <w:t>ing</w:t>
      </w:r>
      <w:r w:rsidRPr="008F3EE4">
        <w:rPr>
          <w:iCs/>
          <w:color w:val="000000" w:themeColor="text1"/>
        </w:rPr>
        <w:t xml:space="preserve"> </w:t>
      </w:r>
      <w:r w:rsidR="003209F8" w:rsidRPr="008F3EE4">
        <w:rPr>
          <w:iCs/>
          <w:color w:val="000000" w:themeColor="text1"/>
        </w:rPr>
        <w:t xml:space="preserve">an </w:t>
      </w:r>
      <w:r w:rsidRPr="008F3EE4">
        <w:rPr>
          <w:iCs/>
          <w:color w:val="000000" w:themeColor="text1"/>
        </w:rPr>
        <w:t>inclusi</w:t>
      </w:r>
      <w:r w:rsidR="003209F8" w:rsidRPr="008F3EE4">
        <w:rPr>
          <w:iCs/>
          <w:color w:val="000000" w:themeColor="text1"/>
        </w:rPr>
        <w:t>ve</w:t>
      </w:r>
      <w:r w:rsidRPr="008F3EE4">
        <w:rPr>
          <w:iCs/>
          <w:color w:val="000000" w:themeColor="text1"/>
        </w:rPr>
        <w:t xml:space="preserve"> and vision</w:t>
      </w:r>
      <w:r w:rsidR="003209F8" w:rsidRPr="008F3EE4">
        <w:rPr>
          <w:iCs/>
          <w:color w:val="000000" w:themeColor="text1"/>
        </w:rPr>
        <w:t>ary environment</w:t>
      </w:r>
      <w:r w:rsidRPr="008F3EE4">
        <w:rPr>
          <w:iCs/>
          <w:color w:val="000000" w:themeColor="text1"/>
        </w:rPr>
        <w:t>, cultivat</w:t>
      </w:r>
      <w:r w:rsidR="003209F8" w:rsidRPr="008F3EE4">
        <w:rPr>
          <w:iCs/>
          <w:color w:val="000000" w:themeColor="text1"/>
        </w:rPr>
        <w:t>ing</w:t>
      </w:r>
      <w:r w:rsidRPr="008F3EE4">
        <w:rPr>
          <w:iCs/>
          <w:color w:val="000000" w:themeColor="text1"/>
        </w:rPr>
        <w:t xml:space="preserve"> relationships, manag</w:t>
      </w:r>
      <w:r w:rsidR="003209F8" w:rsidRPr="008F3EE4">
        <w:rPr>
          <w:iCs/>
          <w:color w:val="000000" w:themeColor="text1"/>
        </w:rPr>
        <w:t>ing</w:t>
      </w:r>
      <w:r w:rsidRPr="008F3EE4">
        <w:rPr>
          <w:iCs/>
          <w:color w:val="000000" w:themeColor="text1"/>
        </w:rPr>
        <w:t xml:space="preserve"> risk, </w:t>
      </w:r>
      <w:r w:rsidR="003209F8" w:rsidRPr="008F3EE4">
        <w:rPr>
          <w:iCs/>
          <w:color w:val="000000" w:themeColor="text1"/>
        </w:rPr>
        <w:t xml:space="preserve">and </w:t>
      </w:r>
      <w:r w:rsidRPr="008F3EE4">
        <w:rPr>
          <w:iCs/>
          <w:color w:val="000000" w:themeColor="text1"/>
        </w:rPr>
        <w:t xml:space="preserve">developing a </w:t>
      </w:r>
      <w:r w:rsidR="003209F8" w:rsidRPr="008F3EE4">
        <w:rPr>
          <w:iCs/>
          <w:color w:val="000000" w:themeColor="text1"/>
        </w:rPr>
        <w:t>t</w:t>
      </w:r>
      <w:r w:rsidRPr="008F3EE4">
        <w:rPr>
          <w:iCs/>
          <w:color w:val="000000" w:themeColor="text1"/>
        </w:rPr>
        <w:t xml:space="preserve">eam concept while driving </w:t>
      </w:r>
      <w:r w:rsidR="00A06DD5" w:rsidRPr="008F3EE4">
        <w:rPr>
          <w:iCs/>
          <w:color w:val="000000" w:themeColor="text1"/>
        </w:rPr>
        <w:t>New Business</w:t>
      </w:r>
      <w:r w:rsidRPr="008F3EE4">
        <w:rPr>
          <w:iCs/>
          <w:color w:val="000000" w:themeColor="text1"/>
        </w:rPr>
        <w:t>.</w:t>
      </w:r>
    </w:p>
    <w:p w14:paraId="5D756F3D" w14:textId="77777777" w:rsidR="006E44F3" w:rsidRPr="00367A06" w:rsidRDefault="006E44F3" w:rsidP="006E44F3">
      <w:p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ind w:left="720"/>
        <w:jc w:val="both"/>
        <w:rPr>
          <w:iCs/>
        </w:rPr>
      </w:pPr>
    </w:p>
    <w:p w14:paraId="4707F552" w14:textId="4F76E273" w:rsidR="00C8616F" w:rsidRPr="008F3EE4" w:rsidRDefault="007D5B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>
        <w:rPr>
          <w:color w:val="000000"/>
        </w:rPr>
        <w:t xml:space="preserve">Manage project leasing, tenant improvements, space planning process, capital improvements, construction management, </w:t>
      </w:r>
      <w:r w:rsidR="00D72C8C">
        <w:rPr>
          <w:color w:val="000000"/>
        </w:rPr>
        <w:t xml:space="preserve">facility </w:t>
      </w:r>
      <w:r>
        <w:rPr>
          <w:color w:val="000000"/>
        </w:rPr>
        <w:t xml:space="preserve">management, </w:t>
      </w:r>
      <w:r w:rsidRPr="00DE4373">
        <w:rPr>
          <w:b/>
          <w:bCs/>
          <w:color w:val="000000"/>
        </w:rPr>
        <w:t>earned $400K in historic tax credits</w:t>
      </w:r>
      <w:r>
        <w:rPr>
          <w:color w:val="000000"/>
        </w:rPr>
        <w:t>, and lende</w:t>
      </w:r>
      <w:r w:rsidR="00207750">
        <w:rPr>
          <w:color w:val="000000"/>
        </w:rPr>
        <w:t>r</w:t>
      </w:r>
      <w:r>
        <w:rPr>
          <w:color w:val="000000"/>
        </w:rPr>
        <w:t xml:space="preserve"> / </w:t>
      </w:r>
      <w:r w:rsidRPr="008F3EE4">
        <w:rPr>
          <w:color w:val="000000" w:themeColor="text1"/>
        </w:rPr>
        <w:t xml:space="preserve">investor relationships. </w:t>
      </w:r>
    </w:p>
    <w:p w14:paraId="1E8FA3C0" w14:textId="62B2981D" w:rsidR="00A06DD5" w:rsidRPr="008F3EE4" w:rsidRDefault="00A06DD5" w:rsidP="00A06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8F3EE4">
        <w:rPr>
          <w:color w:val="000000" w:themeColor="text1"/>
        </w:rPr>
        <w:t>Buil</w:t>
      </w:r>
      <w:r w:rsidR="0017334F" w:rsidRPr="008F3EE4">
        <w:rPr>
          <w:color w:val="000000" w:themeColor="text1"/>
        </w:rPr>
        <w:t>d</w:t>
      </w:r>
      <w:r w:rsidRPr="008F3EE4">
        <w:rPr>
          <w:color w:val="000000" w:themeColor="text1"/>
        </w:rPr>
        <w:t xml:space="preserve"> Financial Models to support business cases for </w:t>
      </w:r>
      <w:r w:rsidR="008C4433">
        <w:rPr>
          <w:color w:val="000000" w:themeColor="text1"/>
        </w:rPr>
        <w:t xml:space="preserve">Acquisitions and Labor model for Branches to obtain greater financial growth </w:t>
      </w:r>
      <w:r w:rsidRPr="008F3EE4">
        <w:rPr>
          <w:color w:val="000000" w:themeColor="text1"/>
        </w:rPr>
        <w:t>while providing investment opportunities for future acquisitions.</w:t>
      </w:r>
    </w:p>
    <w:p w14:paraId="0E2E5A36" w14:textId="69D412C1" w:rsidR="006328B2" w:rsidRPr="008F3EE4" w:rsidRDefault="006328B2" w:rsidP="00A06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8F3EE4">
        <w:rPr>
          <w:color w:val="000000" w:themeColor="text1"/>
        </w:rPr>
        <w:t>Analyze studies for best development so Banking Facilities had greatest potential for Success</w:t>
      </w:r>
    </w:p>
    <w:p w14:paraId="00000011" w14:textId="6F57763C" w:rsidR="00C95CDE" w:rsidRPr="008F3EE4" w:rsidRDefault="00C861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r w:rsidRPr="008F3EE4">
        <w:rPr>
          <w:color w:val="000000" w:themeColor="text1"/>
        </w:rPr>
        <w:t>Overs</w:t>
      </w:r>
      <w:r w:rsidR="0017334F" w:rsidRPr="008F3EE4">
        <w:rPr>
          <w:color w:val="000000" w:themeColor="text1"/>
        </w:rPr>
        <w:t>ee</w:t>
      </w:r>
      <w:r w:rsidRPr="008F3EE4">
        <w:rPr>
          <w:color w:val="000000" w:themeColor="text1"/>
        </w:rPr>
        <w:t xml:space="preserve"> all </w:t>
      </w:r>
      <w:r w:rsidR="0017334F" w:rsidRPr="008F3EE4">
        <w:rPr>
          <w:color w:val="000000" w:themeColor="text1"/>
        </w:rPr>
        <w:t>b</w:t>
      </w:r>
      <w:r w:rsidRPr="008F3EE4">
        <w:rPr>
          <w:color w:val="000000" w:themeColor="text1"/>
        </w:rPr>
        <w:t>anks</w:t>
      </w:r>
      <w:r w:rsidR="0017334F" w:rsidRPr="008F3EE4">
        <w:rPr>
          <w:b/>
          <w:bCs/>
          <w:color w:val="000000" w:themeColor="text1"/>
        </w:rPr>
        <w:t>’</w:t>
      </w:r>
      <w:r w:rsidRPr="008F3EE4">
        <w:rPr>
          <w:color w:val="000000" w:themeColor="text1"/>
        </w:rPr>
        <w:t xml:space="preserve"> Risk and Disaster Recovery</w:t>
      </w:r>
      <w:r w:rsidR="000B677D" w:rsidRPr="008F3EE4">
        <w:rPr>
          <w:color w:val="000000" w:themeColor="text1"/>
        </w:rPr>
        <w:t xml:space="preserve">/Emergency Response </w:t>
      </w:r>
      <w:r w:rsidR="00B91250" w:rsidRPr="008F3EE4">
        <w:rPr>
          <w:color w:val="000000" w:themeColor="text1"/>
        </w:rPr>
        <w:t xml:space="preserve">and Computer Aid Drawings </w:t>
      </w:r>
      <w:r w:rsidR="000B677D" w:rsidRPr="008F3EE4">
        <w:rPr>
          <w:color w:val="000000" w:themeColor="text1"/>
        </w:rPr>
        <w:t xml:space="preserve">for all </w:t>
      </w:r>
      <w:r w:rsidR="00B91250" w:rsidRPr="008F3EE4">
        <w:rPr>
          <w:color w:val="000000" w:themeColor="text1"/>
        </w:rPr>
        <w:t>properties leased or owned.</w:t>
      </w:r>
    </w:p>
    <w:p w14:paraId="00000012" w14:textId="0FBA7BC1" w:rsidR="00C95CDE" w:rsidRPr="008F3EE4" w:rsidRDefault="00CC09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8F3EE4">
        <w:rPr>
          <w:color w:val="000000" w:themeColor="text1"/>
        </w:rPr>
        <w:t>Created the 1</w:t>
      </w:r>
      <w:r w:rsidRPr="008F3EE4">
        <w:rPr>
          <w:color w:val="000000" w:themeColor="text1"/>
          <w:vertAlign w:val="superscript"/>
        </w:rPr>
        <w:t>st</w:t>
      </w:r>
      <w:r w:rsidRPr="008F3EE4">
        <w:rPr>
          <w:color w:val="000000" w:themeColor="text1"/>
        </w:rPr>
        <w:t xml:space="preserve"> Asset </w:t>
      </w:r>
      <w:r w:rsidR="006E44F3" w:rsidRPr="008F3EE4">
        <w:rPr>
          <w:color w:val="000000" w:themeColor="text1"/>
        </w:rPr>
        <w:t>Management</w:t>
      </w:r>
      <w:r w:rsidRPr="008F3EE4">
        <w:rPr>
          <w:color w:val="000000" w:themeColor="text1"/>
        </w:rPr>
        <w:t xml:space="preserve"> Software for BOK Asset</w:t>
      </w:r>
      <w:r w:rsidR="004C09EC" w:rsidRPr="008F3EE4">
        <w:rPr>
          <w:color w:val="000000" w:themeColor="text1"/>
        </w:rPr>
        <w:t xml:space="preserve">s </w:t>
      </w:r>
      <w:r w:rsidRPr="008F3EE4">
        <w:rPr>
          <w:color w:val="000000" w:themeColor="text1"/>
        </w:rPr>
        <w:t xml:space="preserve">for Life Cycle and Budget </w:t>
      </w:r>
      <w:r w:rsidR="004C09EC" w:rsidRPr="008F3EE4">
        <w:rPr>
          <w:color w:val="000000" w:themeColor="text1"/>
        </w:rPr>
        <w:t>Forecast</w:t>
      </w:r>
      <w:r w:rsidR="00E0610C" w:rsidRPr="008F3EE4">
        <w:rPr>
          <w:color w:val="000000" w:themeColor="text1"/>
        </w:rPr>
        <w:t>ing</w:t>
      </w:r>
    </w:p>
    <w:p w14:paraId="77583094" w14:textId="003D8DF3" w:rsidR="00FC0DC8" w:rsidRPr="00FC0DC8" w:rsidRDefault="00FC0DC8" w:rsidP="00FC0DC8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b/>
          <w:bCs/>
        </w:rPr>
      </w:pPr>
      <w:r w:rsidRPr="008F3EE4">
        <w:rPr>
          <w:b/>
          <w:bCs/>
        </w:rPr>
        <w:t>Direct</w:t>
      </w:r>
      <w:r w:rsidR="008F3EE4">
        <w:rPr>
          <w:b/>
          <w:bCs/>
          <w:color w:val="3333FF"/>
        </w:rPr>
        <w:t xml:space="preserve"> </w:t>
      </w:r>
      <w:r w:rsidRPr="008F3EE4">
        <w:rPr>
          <w:b/>
          <w:bCs/>
        </w:rPr>
        <w:t>acquisition</w:t>
      </w:r>
      <w:r w:rsidRPr="00FC0DC8">
        <w:rPr>
          <w:b/>
          <w:bCs/>
        </w:rPr>
        <w:t>, space, and ground lease negotiations of bank branches and ATM sites.</w:t>
      </w:r>
    </w:p>
    <w:p w14:paraId="37F61A35" w14:textId="21DCA539" w:rsidR="00FC0DC8" w:rsidRDefault="00F64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Hand</w:t>
      </w:r>
      <w:r w:rsidR="00086F05">
        <w:t xml:space="preserve">led all Projects past 8 years with </w:t>
      </w:r>
      <w:r w:rsidR="00CF6DFE">
        <w:t>accounting</w:t>
      </w:r>
      <w:r w:rsidR="00086F05">
        <w:t xml:space="preserve"> on time and on Budget receiving top </w:t>
      </w:r>
      <w:r w:rsidR="00CF6DFE">
        <w:t>company honors</w:t>
      </w:r>
    </w:p>
    <w:p w14:paraId="2E8BB944" w14:textId="77777777" w:rsidR="006E44F3" w:rsidRDefault="006E44F3" w:rsidP="00742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</w:pPr>
    </w:p>
    <w:p w14:paraId="00000013" w14:textId="77777777" w:rsidR="00C95CDE" w:rsidRDefault="007D5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Advisory services have included:</w:t>
      </w:r>
    </w:p>
    <w:p w14:paraId="00000014" w14:textId="56D674AB" w:rsidR="00C95CDE" w:rsidRPr="00C8616F" w:rsidRDefault="00A025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8616F">
        <w:rPr>
          <w:color w:val="000000"/>
        </w:rPr>
        <w:t xml:space="preserve">Partnered with BOK Human Resource and </w:t>
      </w:r>
      <w:r w:rsidRPr="00C8616F">
        <w:rPr>
          <w:b/>
          <w:bCs/>
          <w:color w:val="000000"/>
        </w:rPr>
        <w:t>saved the Bank $236 thousand</w:t>
      </w:r>
      <w:r w:rsidRPr="00C8616F">
        <w:rPr>
          <w:color w:val="000000"/>
        </w:rPr>
        <w:t xml:space="preserve"> by bidding out Cintas/Zee Medical Corporate wide for all health/safety medical cabinets</w:t>
      </w:r>
    </w:p>
    <w:p w14:paraId="5FCC4C25" w14:textId="2143CC5A" w:rsidR="00367A06" w:rsidRPr="00C8616F" w:rsidRDefault="00367A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C8616F">
        <w:rPr>
          <w:color w:val="000000"/>
        </w:rPr>
        <w:t>Organized all Bank Guideline</w:t>
      </w:r>
      <w:r w:rsidR="009D7426" w:rsidRPr="00C8616F">
        <w:rPr>
          <w:color w:val="000000"/>
        </w:rPr>
        <w:t>- (Branch &amp; Corporate)</w:t>
      </w:r>
      <w:r w:rsidRPr="00C8616F">
        <w:rPr>
          <w:color w:val="000000"/>
        </w:rPr>
        <w:t xml:space="preserve"> Standard of Color – Furniture 2016 -2019</w:t>
      </w:r>
    </w:p>
    <w:p w14:paraId="63F351D1" w14:textId="77777777" w:rsidR="009D7426" w:rsidRPr="0000173E" w:rsidRDefault="009D7426" w:rsidP="00A025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>
        <w:rPr>
          <w:color w:val="000000"/>
        </w:rPr>
        <w:t xml:space="preserve">Created BOK </w:t>
      </w:r>
      <w:r w:rsidRPr="0000173E">
        <w:rPr>
          <w:b/>
          <w:bCs/>
          <w:color w:val="000000"/>
        </w:rPr>
        <w:t>Corporate Social Responsibility by Certifying 33 Location Energy Star Certification</w:t>
      </w:r>
    </w:p>
    <w:p w14:paraId="135CC95B" w14:textId="03380FA7" w:rsidR="00367A06" w:rsidRPr="00A0257F" w:rsidRDefault="009D7426" w:rsidP="009D7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Leverage Social </w:t>
      </w:r>
      <w:r w:rsidR="00CC09AD">
        <w:rPr>
          <w:color w:val="000000"/>
        </w:rPr>
        <w:t>Responsibility</w:t>
      </w:r>
      <w:r>
        <w:rPr>
          <w:color w:val="000000"/>
        </w:rPr>
        <w:t xml:space="preserve"> of ev</w:t>
      </w:r>
      <w:r w:rsidR="007D5B02">
        <w:rPr>
          <w:color w:val="000000"/>
        </w:rPr>
        <w:t xml:space="preserve">aluation and </w:t>
      </w:r>
      <w:r w:rsidR="007D5B02" w:rsidRPr="00DE4373">
        <w:rPr>
          <w:b/>
          <w:bCs/>
          <w:color w:val="000000"/>
        </w:rPr>
        <w:t>negotiation services for $1</w:t>
      </w:r>
      <w:r w:rsidR="00CC09AD" w:rsidRPr="00DE4373">
        <w:rPr>
          <w:b/>
          <w:bCs/>
          <w:color w:val="000000"/>
        </w:rPr>
        <w:t>1</w:t>
      </w:r>
      <w:r w:rsidR="007D5B02" w:rsidRPr="00DE4373">
        <w:rPr>
          <w:b/>
          <w:bCs/>
          <w:color w:val="000000"/>
        </w:rPr>
        <w:t>M acquisition</w:t>
      </w:r>
      <w:r w:rsidR="007D5B02">
        <w:rPr>
          <w:color w:val="000000"/>
        </w:rPr>
        <w:t xml:space="preserve"> of </w:t>
      </w:r>
      <w:r>
        <w:rPr>
          <w:color w:val="000000"/>
        </w:rPr>
        <w:t>BOK Bank</w:t>
      </w:r>
      <w:r w:rsidR="00CC09AD">
        <w:rPr>
          <w:color w:val="000000"/>
        </w:rPr>
        <w:t>ing</w:t>
      </w:r>
      <w:r w:rsidR="007D5B02">
        <w:rPr>
          <w:color w:val="000000"/>
        </w:rPr>
        <w:t xml:space="preserve"> company’s leased</w:t>
      </w:r>
      <w:r w:rsidR="00CC09AD">
        <w:rPr>
          <w:color w:val="000000"/>
        </w:rPr>
        <w:t xml:space="preserve">/owned </w:t>
      </w:r>
      <w:r w:rsidR="007D5B02">
        <w:rPr>
          <w:color w:val="000000"/>
        </w:rPr>
        <w:t>headquarters</w:t>
      </w:r>
      <w:r w:rsidR="00CC09AD">
        <w:rPr>
          <w:color w:val="000000"/>
        </w:rPr>
        <w:t>.</w:t>
      </w:r>
    </w:p>
    <w:p w14:paraId="63AD5B9A" w14:textId="67F5C560" w:rsidR="009D7426" w:rsidRPr="00A84AC7" w:rsidRDefault="00A0257F" w:rsidP="00A84A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</w:rPr>
      </w:pPr>
      <w:r w:rsidRPr="00A0257F">
        <w:rPr>
          <w:b/>
          <w:bCs/>
          <w:color w:val="000000"/>
        </w:rPr>
        <w:t xml:space="preserve">Created a BOK Market Wide ATM Energy Lighting Bank Guideline that has reduced cost over 20% </w:t>
      </w:r>
      <w:r w:rsidR="00A84AC7">
        <w:rPr>
          <w:b/>
          <w:bCs/>
          <w:color w:val="000000"/>
        </w:rPr>
        <w:t>in operating Expenses.</w:t>
      </w:r>
    </w:p>
    <w:p w14:paraId="00000019" w14:textId="414F29AA" w:rsidR="00C95CDE" w:rsidRDefault="007D5B02" w:rsidP="00A0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 </w:t>
      </w:r>
    </w:p>
    <w:p w14:paraId="0000001A" w14:textId="38DCE734" w:rsidR="00C95CDE" w:rsidRPr="000D208B" w:rsidRDefault="00A84AC7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b/>
          <w:i/>
          <w:color w:val="000000"/>
        </w:rPr>
        <w:t xml:space="preserve">BOK </w:t>
      </w:r>
      <w:r w:rsidR="008F3EE4">
        <w:rPr>
          <w:b/>
          <w:i/>
          <w:color w:val="000000"/>
        </w:rPr>
        <w:t xml:space="preserve">Financial </w:t>
      </w:r>
      <w:r w:rsidR="008F3EE4" w:rsidRPr="000D208B">
        <w:rPr>
          <w:b/>
          <w:i/>
          <w:color w:val="000000"/>
        </w:rPr>
        <w:t>–</w:t>
      </w:r>
      <w:r w:rsidR="000D208B" w:rsidRPr="000D208B">
        <w:rPr>
          <w:b/>
          <w:i/>
          <w:color w:val="000000"/>
        </w:rPr>
        <w:t xml:space="preserve"> </w:t>
      </w:r>
      <w:r w:rsidR="003209F8">
        <w:rPr>
          <w:b/>
          <w:i/>
          <w:color w:val="000000"/>
        </w:rPr>
        <w:t xml:space="preserve">Manager, </w:t>
      </w:r>
      <w:r w:rsidR="000D208B" w:rsidRPr="000D208B">
        <w:rPr>
          <w:b/>
          <w:i/>
          <w:color w:val="000000"/>
        </w:rPr>
        <w:t>Facility</w:t>
      </w:r>
      <w:r w:rsidR="000D208B">
        <w:rPr>
          <w:b/>
          <w:i/>
          <w:color w:val="000000"/>
        </w:rPr>
        <w:t>/ Leasing</w:t>
      </w:r>
      <w:r w:rsidR="000D208B" w:rsidRPr="000D208B">
        <w:rPr>
          <w:b/>
          <w:i/>
          <w:color w:val="000000"/>
        </w:rPr>
        <w:t xml:space="preserve"> Man</w:t>
      </w:r>
      <w:r w:rsidR="000D208B">
        <w:rPr>
          <w:b/>
          <w:i/>
          <w:color w:val="000000"/>
        </w:rPr>
        <w:t>agement</w:t>
      </w:r>
      <w:r w:rsidR="007D5B02" w:rsidRPr="000D208B">
        <w:rPr>
          <w:b/>
          <w:i/>
          <w:color w:val="000000"/>
        </w:rPr>
        <w:t>, Tulsa, Oklahoma (</w:t>
      </w:r>
      <w:r w:rsidR="000D208B">
        <w:rPr>
          <w:b/>
          <w:i/>
        </w:rPr>
        <w:t>6</w:t>
      </w:r>
      <w:r w:rsidR="007D5B02" w:rsidRPr="000D208B">
        <w:rPr>
          <w:b/>
          <w:i/>
          <w:color w:val="000000"/>
        </w:rPr>
        <w:t>/20</w:t>
      </w:r>
      <w:r w:rsidR="000D208B">
        <w:rPr>
          <w:b/>
          <w:i/>
          <w:color w:val="000000"/>
        </w:rPr>
        <w:t>14</w:t>
      </w:r>
      <w:r w:rsidR="007D5B02" w:rsidRPr="000D208B">
        <w:rPr>
          <w:b/>
          <w:i/>
          <w:color w:val="000000"/>
        </w:rPr>
        <w:t xml:space="preserve"> to </w:t>
      </w:r>
      <w:r w:rsidR="007C2249">
        <w:rPr>
          <w:b/>
          <w:i/>
          <w:color w:val="000000"/>
        </w:rPr>
        <w:t>1/2018</w:t>
      </w:r>
      <w:r w:rsidR="007D5B02" w:rsidRPr="000D208B">
        <w:rPr>
          <w:b/>
          <w:i/>
          <w:color w:val="000000"/>
        </w:rPr>
        <w:t xml:space="preserve">)                                                            </w:t>
      </w:r>
    </w:p>
    <w:p w14:paraId="0000001B" w14:textId="314E54D9" w:rsidR="00C95CDE" w:rsidRPr="006E44F3" w:rsidRDefault="00240C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 w:rsidRPr="008F3EE4">
        <w:rPr>
          <w:color w:val="000000" w:themeColor="text1"/>
        </w:rPr>
        <w:t>Overs</w:t>
      </w:r>
      <w:r w:rsidR="003209F8" w:rsidRPr="008F3EE4">
        <w:rPr>
          <w:color w:val="000000" w:themeColor="text1"/>
        </w:rPr>
        <w:t>aw</w:t>
      </w:r>
      <w:r w:rsidRPr="008F3EE4">
        <w:rPr>
          <w:color w:val="000000" w:themeColor="text1"/>
        </w:rPr>
        <w:t xml:space="preserve"> all </w:t>
      </w:r>
      <w:r w:rsidRPr="006E44F3">
        <w:t xml:space="preserve">Vendor Management Contract for BOK and </w:t>
      </w:r>
      <w:r w:rsidRPr="00C8616F">
        <w:rPr>
          <w:b/>
          <w:bCs/>
        </w:rPr>
        <w:t>reduced Expenses over $</w:t>
      </w:r>
      <w:r w:rsidR="00D274D8" w:rsidRPr="00C8616F">
        <w:rPr>
          <w:b/>
          <w:bCs/>
        </w:rPr>
        <w:t>150</w:t>
      </w:r>
      <w:r w:rsidRPr="00C8616F">
        <w:rPr>
          <w:b/>
          <w:bCs/>
        </w:rPr>
        <w:t>K every year</w:t>
      </w:r>
      <w:r w:rsidRPr="006E44F3">
        <w:t>.</w:t>
      </w:r>
    </w:p>
    <w:p w14:paraId="4283935D" w14:textId="5ECB16B9" w:rsidR="00824E61" w:rsidRPr="006E44F3" w:rsidRDefault="007D5B02" w:rsidP="0082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 w:rsidRPr="006E44F3">
        <w:rPr>
          <w:color w:val="000000"/>
        </w:rPr>
        <w:t xml:space="preserve">Directed and mentored </w:t>
      </w:r>
      <w:r w:rsidR="00824E61" w:rsidRPr="006E44F3">
        <w:rPr>
          <w:color w:val="000000"/>
        </w:rPr>
        <w:t>facility</w:t>
      </w:r>
      <w:r w:rsidRPr="006E44F3">
        <w:rPr>
          <w:color w:val="000000"/>
        </w:rPr>
        <w:t xml:space="preserve"> managers, leasing team, building engineers, and construction crews for </w:t>
      </w:r>
      <w:r w:rsidRPr="006E44F3">
        <w:rPr>
          <w:b/>
          <w:bCs/>
          <w:color w:val="000000"/>
        </w:rPr>
        <w:t xml:space="preserve">$300M real estate portfolio with 2.75M square feet of office, </w:t>
      </w:r>
      <w:r w:rsidR="00824E61" w:rsidRPr="006E44F3">
        <w:rPr>
          <w:b/>
          <w:bCs/>
          <w:color w:val="000000"/>
        </w:rPr>
        <w:t>retail,</w:t>
      </w:r>
      <w:r w:rsidRPr="006E44F3">
        <w:rPr>
          <w:b/>
          <w:bCs/>
          <w:color w:val="000000"/>
        </w:rPr>
        <w:t xml:space="preserve"> historical buildings, and parking</w:t>
      </w:r>
      <w:r w:rsidRPr="006E44F3">
        <w:rPr>
          <w:color w:val="000000"/>
        </w:rPr>
        <w:t xml:space="preserve">. </w:t>
      </w:r>
    </w:p>
    <w:p w14:paraId="0000001E" w14:textId="2519C740" w:rsidR="00C95CDE" w:rsidRPr="006E44F3" w:rsidRDefault="00824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 w:rsidRPr="008F3EE4">
        <w:rPr>
          <w:color w:val="000000" w:themeColor="text1"/>
        </w:rPr>
        <w:t>Provide</w:t>
      </w:r>
      <w:r w:rsidR="003209F8" w:rsidRPr="008F3EE4">
        <w:rPr>
          <w:color w:val="000000" w:themeColor="text1"/>
        </w:rPr>
        <w:t>d</w:t>
      </w:r>
      <w:r w:rsidRPr="008F3EE4">
        <w:rPr>
          <w:color w:val="000000" w:themeColor="text1"/>
        </w:rPr>
        <w:t xml:space="preserve"> </w:t>
      </w:r>
      <w:r w:rsidRPr="006E44F3">
        <w:rPr>
          <w:color w:val="000000"/>
        </w:rPr>
        <w:t>Development and Coaching to employees to enhance collaboration, communication and cultivate relationship building</w:t>
      </w:r>
    </w:p>
    <w:p w14:paraId="0000001F" w14:textId="77777777" w:rsidR="00C95CDE" w:rsidRDefault="007D5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>
        <w:rPr>
          <w:color w:val="000000"/>
        </w:rPr>
        <w:t>Financed and refinanced $200M+ in projects to cash out equity and eliminate recourse.</w:t>
      </w:r>
    </w:p>
    <w:p w14:paraId="00000020" w14:textId="201AE2AC" w:rsidR="00C95CDE" w:rsidRPr="006E44F3" w:rsidRDefault="007D5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>
        <w:rPr>
          <w:color w:val="000000"/>
        </w:rPr>
        <w:t xml:space="preserve">Used </w:t>
      </w:r>
      <w:r w:rsidR="006E44F3">
        <w:rPr>
          <w:color w:val="000000"/>
        </w:rPr>
        <w:t xml:space="preserve">Manage Path </w:t>
      </w:r>
      <w:r>
        <w:rPr>
          <w:color w:val="000000"/>
        </w:rPr>
        <w:t xml:space="preserve">and Excel for modeling, feasibility studies, and </w:t>
      </w:r>
      <w:r w:rsidRPr="006E44F3">
        <w:rPr>
          <w:color w:val="000000"/>
        </w:rPr>
        <w:t>monitoring property values.</w:t>
      </w:r>
    </w:p>
    <w:p w14:paraId="00000021" w14:textId="65291DF0" w:rsidR="00C95CDE" w:rsidRPr="006E44F3" w:rsidRDefault="007D5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</w:pPr>
      <w:r w:rsidRPr="006E44F3">
        <w:t xml:space="preserve">Managed and directed </w:t>
      </w:r>
      <w:r w:rsidR="003209F8" w:rsidRPr="008F3EE4">
        <w:rPr>
          <w:b/>
          <w:bCs/>
          <w:color w:val="000000" w:themeColor="text1"/>
        </w:rPr>
        <w:t>a</w:t>
      </w:r>
      <w:r w:rsidR="00C8616F" w:rsidRPr="008F3EE4">
        <w:rPr>
          <w:b/>
          <w:bCs/>
          <w:color w:val="000000" w:themeColor="text1"/>
        </w:rPr>
        <w:t xml:space="preserve">nnual </w:t>
      </w:r>
      <w:r w:rsidRPr="008F3EE4">
        <w:rPr>
          <w:b/>
          <w:bCs/>
          <w:color w:val="000000" w:themeColor="text1"/>
        </w:rPr>
        <w:t>$1</w:t>
      </w:r>
      <w:r w:rsidR="00C8616F" w:rsidRPr="008F3EE4">
        <w:rPr>
          <w:b/>
          <w:bCs/>
          <w:color w:val="000000" w:themeColor="text1"/>
        </w:rPr>
        <w:t>6</w:t>
      </w:r>
      <w:r w:rsidRPr="008F3EE4">
        <w:rPr>
          <w:b/>
          <w:bCs/>
          <w:color w:val="000000" w:themeColor="text1"/>
        </w:rPr>
        <w:t xml:space="preserve">M </w:t>
      </w:r>
      <w:r w:rsidR="00C8616F" w:rsidRPr="008F3EE4">
        <w:rPr>
          <w:b/>
          <w:bCs/>
          <w:color w:val="000000" w:themeColor="text1"/>
        </w:rPr>
        <w:t>F</w:t>
      </w:r>
      <w:r w:rsidR="00FC0DC8" w:rsidRPr="008F3EE4">
        <w:rPr>
          <w:b/>
          <w:bCs/>
          <w:color w:val="000000" w:themeColor="text1"/>
        </w:rPr>
        <w:t>acility</w:t>
      </w:r>
      <w:r w:rsidR="00C8616F" w:rsidRPr="008F3EE4">
        <w:rPr>
          <w:b/>
          <w:bCs/>
          <w:color w:val="000000" w:themeColor="text1"/>
        </w:rPr>
        <w:t>/Project</w:t>
      </w:r>
      <w:r w:rsidR="00FC0DC8" w:rsidRPr="008F3EE4">
        <w:rPr>
          <w:b/>
          <w:bCs/>
          <w:color w:val="000000" w:themeColor="text1"/>
        </w:rPr>
        <w:t xml:space="preserve"> </w:t>
      </w:r>
      <w:r w:rsidR="00C8616F" w:rsidRPr="008F3EE4">
        <w:rPr>
          <w:b/>
          <w:bCs/>
          <w:color w:val="000000" w:themeColor="text1"/>
        </w:rPr>
        <w:t>B</w:t>
      </w:r>
      <w:r w:rsidRPr="008F3EE4">
        <w:rPr>
          <w:b/>
          <w:bCs/>
          <w:color w:val="000000" w:themeColor="text1"/>
        </w:rPr>
        <w:t>udget.</w:t>
      </w:r>
    </w:p>
    <w:p w14:paraId="00000022" w14:textId="5E740036" w:rsidR="00C95CDE" w:rsidRDefault="00C95CDE">
      <w:pPr>
        <w:tabs>
          <w:tab w:val="left" w:pos="360"/>
        </w:tabs>
        <w:spacing w:after="0" w:line="240" w:lineRule="auto"/>
        <w:ind w:left="720"/>
      </w:pPr>
    </w:p>
    <w:p w14:paraId="2338F368" w14:textId="5ADEA3D0" w:rsidR="00240C98" w:rsidRDefault="00240C98">
      <w:pPr>
        <w:tabs>
          <w:tab w:val="left" w:pos="360"/>
        </w:tabs>
        <w:spacing w:after="0" w:line="240" w:lineRule="auto"/>
        <w:ind w:left="720"/>
      </w:pPr>
    </w:p>
    <w:p w14:paraId="2A3F43E5" w14:textId="581C8028" w:rsidR="00240C98" w:rsidRDefault="00240C98">
      <w:pPr>
        <w:tabs>
          <w:tab w:val="left" w:pos="360"/>
        </w:tabs>
        <w:spacing w:after="0" w:line="240" w:lineRule="auto"/>
        <w:ind w:left="720"/>
      </w:pPr>
    </w:p>
    <w:p w14:paraId="586D61CF" w14:textId="774E35E3" w:rsidR="00240C98" w:rsidRDefault="00240C98">
      <w:pPr>
        <w:tabs>
          <w:tab w:val="left" w:pos="360"/>
        </w:tabs>
        <w:spacing w:after="0" w:line="240" w:lineRule="auto"/>
        <w:ind w:left="720"/>
      </w:pPr>
    </w:p>
    <w:p w14:paraId="0E7630B1" w14:textId="77777777" w:rsidR="00240C98" w:rsidRDefault="00240C98">
      <w:pPr>
        <w:tabs>
          <w:tab w:val="left" w:pos="360"/>
        </w:tabs>
        <w:spacing w:after="0" w:line="240" w:lineRule="auto"/>
        <w:ind w:left="720"/>
      </w:pPr>
    </w:p>
    <w:p w14:paraId="00000024" w14:textId="729F42EE" w:rsidR="00C95CDE" w:rsidRPr="008D14F7" w:rsidRDefault="002925F2" w:rsidP="008D14F7">
      <w:pPr>
        <w:tabs>
          <w:tab w:val="left" w:pos="360"/>
        </w:tabs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United Technology – Regional Business Development Manager</w:t>
      </w:r>
      <w:r w:rsidR="008D14F7">
        <w:rPr>
          <w:b/>
          <w:i/>
          <w:color w:val="000000"/>
        </w:rPr>
        <w:t xml:space="preserve"> -</w:t>
      </w:r>
      <w:r w:rsidR="007D5B02">
        <w:rPr>
          <w:b/>
          <w:i/>
          <w:color w:val="000000"/>
        </w:rPr>
        <w:t xml:space="preserve"> Tulsa, </w:t>
      </w:r>
      <w:r w:rsidR="008D14F7">
        <w:rPr>
          <w:b/>
          <w:i/>
          <w:color w:val="000000"/>
        </w:rPr>
        <w:t>Oklahoma (5/</w:t>
      </w:r>
      <w:r w:rsidR="00845BE8">
        <w:rPr>
          <w:b/>
          <w:i/>
          <w:color w:val="000000"/>
        </w:rPr>
        <w:t>2001</w:t>
      </w:r>
      <w:r w:rsidR="008D14F7">
        <w:rPr>
          <w:b/>
          <w:i/>
          <w:color w:val="000000"/>
        </w:rPr>
        <w:t xml:space="preserve"> – 6/2014)</w:t>
      </w:r>
    </w:p>
    <w:p w14:paraId="00000025" w14:textId="693DABAF" w:rsidR="00C95CDE" w:rsidRPr="008F3EE4" w:rsidRDefault="007D5B02">
      <w:pPr>
        <w:numPr>
          <w:ilvl w:val="1"/>
          <w:numId w:val="4"/>
        </w:numPr>
        <w:tabs>
          <w:tab w:val="left" w:pos="360"/>
        </w:tabs>
        <w:spacing w:after="0" w:line="240" w:lineRule="auto"/>
        <w:rPr>
          <w:color w:val="000000" w:themeColor="text1"/>
        </w:rPr>
      </w:pPr>
      <w:r w:rsidRPr="008F3EE4">
        <w:rPr>
          <w:color w:val="000000" w:themeColor="text1"/>
        </w:rPr>
        <w:t xml:space="preserve">Managed and negotiated </w:t>
      </w:r>
      <w:r w:rsidR="00510B43" w:rsidRPr="008F3EE4">
        <w:rPr>
          <w:color w:val="000000" w:themeColor="text1"/>
        </w:rPr>
        <w:t xml:space="preserve">138 </w:t>
      </w:r>
      <w:r w:rsidRPr="008F3EE4">
        <w:rPr>
          <w:color w:val="000000" w:themeColor="text1"/>
        </w:rPr>
        <w:t>owned</w:t>
      </w:r>
      <w:r w:rsidR="00510B43" w:rsidRPr="008F3EE4">
        <w:rPr>
          <w:color w:val="000000" w:themeColor="text1"/>
        </w:rPr>
        <w:t>/</w:t>
      </w:r>
      <w:r w:rsidRPr="008F3EE4">
        <w:rPr>
          <w:color w:val="000000" w:themeColor="text1"/>
        </w:rPr>
        <w:t>lease</w:t>
      </w:r>
      <w:r w:rsidR="003209F8" w:rsidRPr="008F3EE4">
        <w:rPr>
          <w:color w:val="000000" w:themeColor="text1"/>
        </w:rPr>
        <w:t>d</w:t>
      </w:r>
      <w:r w:rsidRPr="008F3EE4">
        <w:rPr>
          <w:color w:val="000000" w:themeColor="text1"/>
        </w:rPr>
        <w:t xml:space="preserve"> </w:t>
      </w:r>
      <w:r w:rsidR="003209F8" w:rsidRPr="008F3EE4">
        <w:rPr>
          <w:color w:val="000000" w:themeColor="text1"/>
        </w:rPr>
        <w:t xml:space="preserve">facilities </w:t>
      </w:r>
      <w:r w:rsidR="0017334F" w:rsidRPr="008F3EE4">
        <w:rPr>
          <w:color w:val="000000" w:themeColor="text1"/>
        </w:rPr>
        <w:t>lo</w:t>
      </w:r>
      <w:r w:rsidRPr="008F3EE4">
        <w:rPr>
          <w:color w:val="000000" w:themeColor="text1"/>
        </w:rPr>
        <w:t xml:space="preserve">cated throughout the </w:t>
      </w:r>
      <w:r w:rsidR="00510B43" w:rsidRPr="008F3EE4">
        <w:rPr>
          <w:color w:val="000000" w:themeColor="text1"/>
        </w:rPr>
        <w:t>South-Central Division</w:t>
      </w:r>
      <w:r w:rsidRPr="008F3EE4">
        <w:rPr>
          <w:color w:val="000000" w:themeColor="text1"/>
        </w:rPr>
        <w:t>.</w:t>
      </w:r>
    </w:p>
    <w:p w14:paraId="00000026" w14:textId="034F183C" w:rsidR="00C95CDE" w:rsidRPr="008F3EE4" w:rsidRDefault="003209F8" w:rsidP="00886FDA">
      <w:pPr>
        <w:numPr>
          <w:ilvl w:val="1"/>
          <w:numId w:val="4"/>
        </w:num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jc w:val="both"/>
        <w:rPr>
          <w:i/>
          <w:color w:val="000000" w:themeColor="text1"/>
        </w:rPr>
      </w:pPr>
      <w:r w:rsidRPr="008F3EE4">
        <w:rPr>
          <w:iCs/>
          <w:color w:val="000000" w:themeColor="text1"/>
        </w:rPr>
        <w:t>Was</w:t>
      </w:r>
      <w:r w:rsidR="008F3EE4" w:rsidRPr="008F3EE4">
        <w:rPr>
          <w:iCs/>
          <w:color w:val="000000" w:themeColor="text1"/>
        </w:rPr>
        <w:t xml:space="preserve"> </w:t>
      </w:r>
      <w:r w:rsidRPr="008F3EE4">
        <w:rPr>
          <w:iCs/>
          <w:color w:val="000000" w:themeColor="text1"/>
        </w:rPr>
        <w:t>r</w:t>
      </w:r>
      <w:r w:rsidR="00886FDA" w:rsidRPr="008F3EE4">
        <w:rPr>
          <w:iCs/>
          <w:color w:val="000000" w:themeColor="text1"/>
        </w:rPr>
        <w:t>esponsible for all activities of a portfolio of Lease/Owned offices and transaction/acquisition management of the Southern Region while managing Office leases, Marketing, Accounting, Staff Development, Hiring and Training</w:t>
      </w:r>
      <w:r w:rsidR="00886FDA" w:rsidRPr="008F3EE4">
        <w:rPr>
          <w:i/>
          <w:color w:val="000000" w:themeColor="text1"/>
        </w:rPr>
        <w:t>.</w:t>
      </w:r>
    </w:p>
    <w:p w14:paraId="00000027" w14:textId="3E40E0F6" w:rsidR="00C95CDE" w:rsidRDefault="00FC0DC8" w:rsidP="00F96727">
      <w:pPr>
        <w:numPr>
          <w:ilvl w:val="1"/>
          <w:numId w:val="4"/>
        </w:numPr>
        <w:tabs>
          <w:tab w:val="left" w:pos="360"/>
        </w:tabs>
        <w:spacing w:after="0" w:line="240" w:lineRule="auto"/>
        <w:rPr>
          <w:iCs/>
        </w:rPr>
      </w:pPr>
      <w:r w:rsidRPr="008F3EE4">
        <w:rPr>
          <w:iCs/>
          <w:color w:val="000000" w:themeColor="text1"/>
        </w:rPr>
        <w:t>Cultivate</w:t>
      </w:r>
      <w:r w:rsidR="003209F8" w:rsidRPr="008F3EE4">
        <w:rPr>
          <w:iCs/>
          <w:color w:val="000000" w:themeColor="text1"/>
        </w:rPr>
        <w:t>d</w:t>
      </w:r>
      <w:r w:rsidRPr="00510B43">
        <w:rPr>
          <w:iCs/>
        </w:rPr>
        <w:t xml:space="preserve"> and </w:t>
      </w:r>
      <w:r w:rsidR="00F96727" w:rsidRPr="005A7697">
        <w:rPr>
          <w:b/>
          <w:bCs/>
          <w:iCs/>
        </w:rPr>
        <w:t xml:space="preserve">grew </w:t>
      </w:r>
      <w:r w:rsidRPr="005A7697">
        <w:rPr>
          <w:b/>
          <w:bCs/>
          <w:iCs/>
        </w:rPr>
        <w:t>new and existing business</w:t>
      </w:r>
      <w:r w:rsidR="00F96727" w:rsidRPr="005A7697">
        <w:rPr>
          <w:b/>
          <w:bCs/>
          <w:iCs/>
        </w:rPr>
        <w:t xml:space="preserve"> by </w:t>
      </w:r>
      <w:r w:rsidR="00886FDA" w:rsidRPr="005A7697">
        <w:rPr>
          <w:b/>
          <w:bCs/>
          <w:iCs/>
        </w:rPr>
        <w:t>18</w:t>
      </w:r>
      <w:r w:rsidR="00F96727" w:rsidRPr="005A7697">
        <w:rPr>
          <w:b/>
          <w:bCs/>
          <w:iCs/>
        </w:rPr>
        <w:t>%</w:t>
      </w:r>
      <w:r w:rsidR="00F96727" w:rsidRPr="00510B43">
        <w:rPr>
          <w:iCs/>
        </w:rPr>
        <w:t xml:space="preserve"> in 4 states of South-Central Division</w:t>
      </w:r>
      <w:r w:rsidRPr="00510B43">
        <w:rPr>
          <w:iCs/>
        </w:rPr>
        <w:t xml:space="preserve"> </w:t>
      </w:r>
      <w:r w:rsidR="00F96727" w:rsidRPr="00510B43">
        <w:rPr>
          <w:iCs/>
        </w:rPr>
        <w:t>(Oklahoma, Arkansas, Kansas, and Texas)</w:t>
      </w:r>
    </w:p>
    <w:p w14:paraId="3A651DB5" w14:textId="683B5779" w:rsidR="00C8616F" w:rsidRPr="008F3EE4" w:rsidRDefault="003209F8" w:rsidP="00F96727">
      <w:pPr>
        <w:numPr>
          <w:ilvl w:val="1"/>
          <w:numId w:val="4"/>
        </w:numPr>
        <w:tabs>
          <w:tab w:val="left" w:pos="360"/>
        </w:tabs>
        <w:spacing w:after="0" w:line="240" w:lineRule="auto"/>
        <w:rPr>
          <w:iCs/>
          <w:color w:val="000000" w:themeColor="text1"/>
        </w:rPr>
      </w:pPr>
      <w:r w:rsidRPr="008F3EE4">
        <w:rPr>
          <w:b/>
          <w:color w:val="000000" w:themeColor="text1"/>
        </w:rPr>
        <w:t xml:space="preserve">Received </w:t>
      </w:r>
      <w:r w:rsidR="00C8616F" w:rsidRPr="008F3EE4">
        <w:rPr>
          <w:b/>
          <w:color w:val="000000" w:themeColor="text1"/>
        </w:rPr>
        <w:t>Outstanding Employee</w:t>
      </w:r>
      <w:r w:rsidRPr="008F3EE4">
        <w:rPr>
          <w:b/>
          <w:color w:val="000000" w:themeColor="text1"/>
        </w:rPr>
        <w:t xml:space="preserve"> Award</w:t>
      </w:r>
      <w:r w:rsidR="00C8616F" w:rsidRPr="008F3EE4">
        <w:rPr>
          <w:b/>
          <w:color w:val="000000" w:themeColor="text1"/>
        </w:rPr>
        <w:t xml:space="preserve"> in 2010 for Train the Trainer Development in </w:t>
      </w:r>
      <w:r w:rsidR="00DE4373" w:rsidRPr="008F3EE4">
        <w:rPr>
          <w:b/>
          <w:color w:val="000000" w:themeColor="text1"/>
        </w:rPr>
        <w:t>creating a</w:t>
      </w:r>
      <w:r w:rsidR="00FF4E59" w:rsidRPr="008F3EE4">
        <w:rPr>
          <w:b/>
          <w:color w:val="000000" w:themeColor="text1"/>
        </w:rPr>
        <w:t xml:space="preserve">n </w:t>
      </w:r>
      <w:r w:rsidR="00C8616F" w:rsidRPr="008F3EE4">
        <w:rPr>
          <w:b/>
          <w:color w:val="000000" w:themeColor="text1"/>
        </w:rPr>
        <w:t xml:space="preserve">Otis Elevator Safety Award </w:t>
      </w:r>
      <w:r w:rsidR="00E528C9" w:rsidRPr="008F3EE4">
        <w:rPr>
          <w:b/>
          <w:color w:val="000000" w:themeColor="text1"/>
        </w:rPr>
        <w:t>Program</w:t>
      </w:r>
    </w:p>
    <w:p w14:paraId="00000028" w14:textId="4BB1A7C4" w:rsidR="00C95CDE" w:rsidRPr="00510B43" w:rsidRDefault="00510B43">
      <w:pPr>
        <w:numPr>
          <w:ilvl w:val="1"/>
          <w:numId w:val="4"/>
        </w:numPr>
        <w:tabs>
          <w:tab w:val="left" w:pos="360"/>
        </w:tabs>
        <w:spacing w:after="0" w:line="240" w:lineRule="auto"/>
        <w:rPr>
          <w:iCs/>
        </w:rPr>
      </w:pPr>
      <w:r w:rsidRPr="00510B43">
        <w:rPr>
          <w:iCs/>
        </w:rPr>
        <w:t>Created and Prepared training material</w:t>
      </w:r>
      <w:r w:rsidR="003209F8">
        <w:rPr>
          <w:iCs/>
        </w:rPr>
        <w:t>s</w:t>
      </w:r>
      <w:r w:rsidRPr="00510B43">
        <w:rPr>
          <w:iCs/>
        </w:rPr>
        <w:t xml:space="preserve"> for new </w:t>
      </w:r>
      <w:r w:rsidR="003209F8" w:rsidRPr="008F3EE4">
        <w:rPr>
          <w:iCs/>
          <w:color w:val="000000" w:themeColor="text1"/>
        </w:rPr>
        <w:t>e</w:t>
      </w:r>
      <w:r w:rsidRPr="008F3EE4">
        <w:rPr>
          <w:iCs/>
          <w:color w:val="000000" w:themeColor="text1"/>
        </w:rPr>
        <w:t xml:space="preserve">mployees as well </w:t>
      </w:r>
      <w:r w:rsidR="003209F8" w:rsidRPr="008F3EE4">
        <w:rPr>
          <w:iCs/>
          <w:color w:val="000000" w:themeColor="text1"/>
        </w:rPr>
        <w:t xml:space="preserve">as </w:t>
      </w:r>
      <w:r w:rsidRPr="008F3EE4">
        <w:rPr>
          <w:iCs/>
          <w:color w:val="000000" w:themeColor="text1"/>
        </w:rPr>
        <w:t>incorporat</w:t>
      </w:r>
      <w:r w:rsidR="003209F8" w:rsidRPr="008F3EE4">
        <w:rPr>
          <w:iCs/>
          <w:color w:val="000000" w:themeColor="text1"/>
        </w:rPr>
        <w:t>ing</w:t>
      </w:r>
      <w:r w:rsidRPr="008F3EE4">
        <w:rPr>
          <w:iCs/>
          <w:color w:val="000000" w:themeColor="text1"/>
        </w:rPr>
        <w:t xml:space="preserve"> </w:t>
      </w:r>
      <w:r w:rsidRPr="00510B43">
        <w:rPr>
          <w:iCs/>
        </w:rPr>
        <w:t xml:space="preserve">all employees with new Policy, Procedures, and Processes that were recognized as </w:t>
      </w:r>
      <w:r w:rsidR="005A7697" w:rsidRPr="005A7697">
        <w:rPr>
          <w:b/>
          <w:bCs/>
          <w:iCs/>
        </w:rPr>
        <w:t xml:space="preserve">Outstanding Visionary Award </w:t>
      </w:r>
      <w:r w:rsidRPr="005A7697">
        <w:rPr>
          <w:b/>
          <w:bCs/>
          <w:iCs/>
        </w:rPr>
        <w:t>in 20</w:t>
      </w:r>
      <w:r w:rsidR="005A7697" w:rsidRPr="005A7697">
        <w:rPr>
          <w:b/>
          <w:bCs/>
          <w:iCs/>
        </w:rPr>
        <w:t>03</w:t>
      </w:r>
      <w:r w:rsidRPr="00510B43">
        <w:rPr>
          <w:iCs/>
        </w:rPr>
        <w:t xml:space="preserve"> </w:t>
      </w:r>
    </w:p>
    <w:p w14:paraId="00000029" w14:textId="5BC43154" w:rsidR="00C95CDE" w:rsidRPr="00510B43" w:rsidRDefault="00F96727">
      <w:pPr>
        <w:numPr>
          <w:ilvl w:val="1"/>
          <w:numId w:val="4"/>
        </w:numPr>
        <w:tabs>
          <w:tab w:val="left" w:pos="360"/>
        </w:tabs>
        <w:spacing w:after="0" w:line="240" w:lineRule="auto"/>
      </w:pPr>
      <w:r w:rsidRPr="00510B43">
        <w:t xml:space="preserve">Received </w:t>
      </w:r>
      <w:r w:rsidRPr="005A7697">
        <w:rPr>
          <w:b/>
          <w:bCs/>
        </w:rPr>
        <w:t xml:space="preserve">Outstanding </w:t>
      </w:r>
      <w:r w:rsidR="007D5B02" w:rsidRPr="005A7697">
        <w:rPr>
          <w:b/>
          <w:bCs/>
        </w:rPr>
        <w:t xml:space="preserve">Leadership </w:t>
      </w:r>
      <w:r w:rsidRPr="005A7697">
        <w:rPr>
          <w:b/>
          <w:bCs/>
        </w:rPr>
        <w:t>Award in 2013</w:t>
      </w:r>
      <w:r w:rsidRPr="00510B43">
        <w:t xml:space="preserve"> for Best in Class in United </w:t>
      </w:r>
      <w:r w:rsidR="00240C98">
        <w:t xml:space="preserve">Development </w:t>
      </w:r>
      <w:r w:rsidRPr="00510B43">
        <w:t>Technology</w:t>
      </w:r>
    </w:p>
    <w:p w14:paraId="0000002A" w14:textId="77777777" w:rsidR="00C95CDE" w:rsidRDefault="007D5B02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</w:t>
      </w:r>
    </w:p>
    <w:p w14:paraId="0000002C" w14:textId="308E05F2" w:rsidR="00C95CDE" w:rsidRPr="00FF28F0" w:rsidRDefault="00CC09AD" w:rsidP="00CC09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United Technology - </w:t>
      </w:r>
      <w:r w:rsidR="00FF28F0">
        <w:rPr>
          <w:b/>
          <w:bCs/>
          <w:i/>
          <w:color w:val="000000"/>
        </w:rPr>
        <w:t xml:space="preserve">Regional </w:t>
      </w:r>
      <w:r w:rsidR="008D14F7" w:rsidRPr="00FF28F0">
        <w:rPr>
          <w:b/>
          <w:bCs/>
          <w:i/>
          <w:color w:val="000000"/>
        </w:rPr>
        <w:t>Construction Manager</w:t>
      </w:r>
      <w:r w:rsidR="007D5B02" w:rsidRPr="00FF28F0">
        <w:rPr>
          <w:b/>
          <w:bCs/>
          <w:i/>
          <w:color w:val="000000"/>
        </w:rPr>
        <w:t xml:space="preserve"> </w:t>
      </w:r>
      <w:r w:rsidR="00845BE8">
        <w:rPr>
          <w:b/>
          <w:bCs/>
          <w:i/>
          <w:color w:val="000000"/>
        </w:rPr>
        <w:t>– Tulsa, Oklahoma (5/1998 – 4/2001)</w:t>
      </w:r>
    </w:p>
    <w:p w14:paraId="227B9801" w14:textId="7018CF70" w:rsidR="0032602D" w:rsidRPr="008F3EE4" w:rsidRDefault="00886FDA" w:rsidP="00886FD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color w:val="000000" w:themeColor="text1"/>
        </w:rPr>
      </w:pPr>
      <w:r w:rsidRPr="008F3EE4">
        <w:rPr>
          <w:color w:val="000000" w:themeColor="text1"/>
        </w:rPr>
        <w:t xml:space="preserve">Estimated and Managed all Construction </w:t>
      </w:r>
      <w:r w:rsidR="003209F8" w:rsidRPr="008F3EE4">
        <w:rPr>
          <w:color w:val="000000" w:themeColor="text1"/>
        </w:rPr>
        <w:t xml:space="preserve">Projects </w:t>
      </w:r>
      <w:r w:rsidR="007D5B02" w:rsidRPr="008F3EE4">
        <w:rPr>
          <w:color w:val="000000" w:themeColor="text1"/>
        </w:rPr>
        <w:t>throughout the Southwest, achieved total sales of $2</w:t>
      </w:r>
      <w:r w:rsidRPr="008F3EE4">
        <w:rPr>
          <w:color w:val="000000" w:themeColor="text1"/>
        </w:rPr>
        <w:t>21</w:t>
      </w:r>
      <w:r w:rsidR="007D5B02" w:rsidRPr="008F3EE4">
        <w:rPr>
          <w:color w:val="000000" w:themeColor="text1"/>
        </w:rPr>
        <w:t xml:space="preserve">M, and averaged net gain </w:t>
      </w:r>
      <w:r w:rsidR="00FF28F0" w:rsidRPr="008F3EE4">
        <w:rPr>
          <w:color w:val="000000" w:themeColor="text1"/>
        </w:rPr>
        <w:t>revenue</w:t>
      </w:r>
      <w:r w:rsidR="007D5B02" w:rsidRPr="008F3EE4">
        <w:rPr>
          <w:color w:val="000000" w:themeColor="text1"/>
        </w:rPr>
        <w:t xml:space="preserve"> of $26M.</w:t>
      </w:r>
    </w:p>
    <w:p w14:paraId="417BDD8B" w14:textId="77777777" w:rsidR="008D14F7" w:rsidRDefault="008D14F7" w:rsidP="0086169A">
      <w:pPr>
        <w:tabs>
          <w:tab w:val="left" w:pos="360"/>
        </w:tabs>
        <w:spacing w:after="0" w:line="240" w:lineRule="auto"/>
        <w:rPr>
          <w:b/>
          <w:i/>
          <w:color w:val="000000"/>
        </w:rPr>
      </w:pPr>
    </w:p>
    <w:p w14:paraId="0000002E" w14:textId="5446511E" w:rsidR="00C95CDE" w:rsidRPr="008D14F7" w:rsidRDefault="0086169A" w:rsidP="008D14F7">
      <w:pPr>
        <w:tabs>
          <w:tab w:val="left" w:pos="360"/>
        </w:tabs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Helmerich &amp; Payne In</w:t>
      </w:r>
      <w:r w:rsidR="008D14F7">
        <w:rPr>
          <w:b/>
          <w:i/>
          <w:color w:val="000000"/>
        </w:rPr>
        <w:t>c</w:t>
      </w:r>
      <w:r>
        <w:rPr>
          <w:b/>
          <w:i/>
          <w:color w:val="000000"/>
        </w:rPr>
        <w:t xml:space="preserve">. – Senior Property Manager, </w:t>
      </w:r>
      <w:r w:rsidRPr="0086169A">
        <w:rPr>
          <w:b/>
          <w:i/>
          <w:color w:val="000000"/>
        </w:rPr>
        <w:t xml:space="preserve">Tulsa, </w:t>
      </w:r>
      <w:r w:rsidR="008D14F7" w:rsidRPr="0086169A">
        <w:rPr>
          <w:b/>
          <w:i/>
          <w:color w:val="000000"/>
        </w:rPr>
        <w:t>Oklahoma (</w:t>
      </w:r>
      <w:r w:rsidR="008D14F7">
        <w:rPr>
          <w:b/>
          <w:i/>
          <w:color w:val="000000"/>
        </w:rPr>
        <w:t>10/1989 – 5/1998)</w:t>
      </w:r>
    </w:p>
    <w:p w14:paraId="2C77D030" w14:textId="77777777" w:rsidR="00C47B83" w:rsidRDefault="00846129" w:rsidP="00C47B83">
      <w:pPr>
        <w:numPr>
          <w:ilvl w:val="1"/>
          <w:numId w:val="3"/>
        </w:num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jc w:val="both"/>
        <w:rPr>
          <w:i/>
        </w:rPr>
      </w:pPr>
      <w:r w:rsidRPr="00816188">
        <w:rPr>
          <w:i/>
        </w:rPr>
        <w:t xml:space="preserve">Managed over 1.7 million square feet of Industrial, Medical, and Office Buildings for greater Tulsa Market.  </w:t>
      </w:r>
    </w:p>
    <w:p w14:paraId="7AE6C0A5" w14:textId="77777777" w:rsidR="00C47B83" w:rsidRDefault="00846129" w:rsidP="00C47B83">
      <w:pPr>
        <w:numPr>
          <w:ilvl w:val="1"/>
          <w:numId w:val="3"/>
        </w:num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jc w:val="both"/>
        <w:rPr>
          <w:i/>
        </w:rPr>
      </w:pPr>
      <w:r w:rsidRPr="00816188">
        <w:rPr>
          <w:i/>
        </w:rPr>
        <w:t xml:space="preserve">Handled all leasing, marketing, </w:t>
      </w:r>
      <w:r w:rsidR="00C47B83" w:rsidRPr="00816188">
        <w:rPr>
          <w:i/>
        </w:rPr>
        <w:t>transactions,</w:t>
      </w:r>
      <w:r w:rsidRPr="00816188">
        <w:rPr>
          <w:i/>
        </w:rPr>
        <w:t xml:space="preserve"> and Execution of contracts </w:t>
      </w:r>
    </w:p>
    <w:p w14:paraId="00000033" w14:textId="0365B6CE" w:rsidR="00C95CDE" w:rsidRDefault="00C47B83" w:rsidP="00C47B83">
      <w:pPr>
        <w:numPr>
          <w:ilvl w:val="1"/>
          <w:numId w:val="3"/>
        </w:num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jc w:val="both"/>
        <w:rPr>
          <w:i/>
        </w:rPr>
      </w:pPr>
      <w:r>
        <w:rPr>
          <w:i/>
        </w:rPr>
        <w:t>Restructured all Leases and improved Operating cost 8 Straight Years</w:t>
      </w:r>
    </w:p>
    <w:p w14:paraId="49944DEA" w14:textId="77777777" w:rsidR="00C47B83" w:rsidRPr="00C47B83" w:rsidRDefault="00C47B83" w:rsidP="00C47B83">
      <w:pPr>
        <w:tabs>
          <w:tab w:val="left" w:pos="-1440"/>
          <w:tab w:val="left" w:pos="0"/>
          <w:tab w:val="left" w:pos="289"/>
          <w:tab w:val="left" w:pos="578"/>
          <w:tab w:val="left" w:pos="867"/>
          <w:tab w:val="left" w:pos="1156"/>
          <w:tab w:val="left" w:pos="1446"/>
          <w:tab w:val="left" w:pos="1735"/>
          <w:tab w:val="left" w:pos="2024"/>
          <w:tab w:val="left" w:pos="2313"/>
          <w:tab w:val="left" w:pos="2602"/>
          <w:tab w:val="left" w:pos="2892"/>
          <w:tab w:val="left" w:pos="3181"/>
          <w:tab w:val="left" w:pos="3470"/>
          <w:tab w:val="left" w:pos="3759"/>
          <w:tab w:val="left" w:pos="4048"/>
          <w:tab w:val="left" w:pos="4338"/>
          <w:tab w:val="left" w:pos="4627"/>
          <w:tab w:val="left" w:pos="4916"/>
          <w:tab w:val="left" w:pos="5205"/>
          <w:tab w:val="left" w:pos="5494"/>
          <w:tab w:val="left" w:pos="5784"/>
          <w:tab w:val="left" w:pos="6073"/>
          <w:tab w:val="left" w:pos="6362"/>
          <w:tab w:val="left" w:pos="6651"/>
          <w:tab w:val="left" w:pos="6940"/>
          <w:tab w:val="left" w:pos="7230"/>
          <w:tab w:val="left" w:pos="7519"/>
          <w:tab w:val="left" w:pos="7808"/>
          <w:tab w:val="left" w:pos="8097"/>
          <w:tab w:val="left" w:pos="8386"/>
          <w:tab w:val="left" w:pos="8676"/>
          <w:tab w:val="left" w:pos="8965"/>
          <w:tab w:val="left" w:pos="9254"/>
          <w:tab w:val="left" w:pos="9543"/>
          <w:tab w:val="left" w:pos="9832"/>
          <w:tab w:val="left" w:pos="10122"/>
          <w:tab w:val="left" w:pos="10411"/>
          <w:tab w:val="left" w:pos="10700"/>
          <w:tab w:val="left" w:pos="10989"/>
        </w:tabs>
        <w:spacing w:after="0" w:line="240" w:lineRule="auto"/>
        <w:ind w:left="720"/>
        <w:jc w:val="both"/>
        <w:rPr>
          <w:i/>
        </w:rPr>
      </w:pPr>
    </w:p>
    <w:p w14:paraId="0485E27C" w14:textId="759045DB" w:rsidR="00F47E40" w:rsidRPr="0012505D" w:rsidRDefault="007D5B02" w:rsidP="0012505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14:paraId="2A85356B" w14:textId="77777777" w:rsidR="0012505D" w:rsidRPr="00F47E40" w:rsidRDefault="0012505D">
      <w:pPr>
        <w:widowControl w:val="0"/>
        <w:spacing w:after="0" w:line="240" w:lineRule="auto"/>
        <w:rPr>
          <w:b/>
          <w:bCs/>
        </w:rPr>
      </w:pPr>
    </w:p>
    <w:p w14:paraId="74452DB6" w14:textId="77777777" w:rsidR="00F64A00" w:rsidRPr="00F64A00" w:rsidRDefault="00F64A00" w:rsidP="0012505D">
      <w:pPr>
        <w:widowControl w:val="0"/>
        <w:spacing w:after="0" w:line="240" w:lineRule="auto"/>
        <w:rPr>
          <w:b/>
          <w:bCs/>
        </w:rPr>
      </w:pPr>
      <w:r w:rsidRPr="00F64A00">
        <w:rPr>
          <w:b/>
          <w:bCs/>
        </w:rPr>
        <w:t xml:space="preserve">Building Owner Management Institute – Annapolis, MD </w:t>
      </w:r>
    </w:p>
    <w:p w14:paraId="00000037" w14:textId="4D511C68" w:rsidR="00C95CDE" w:rsidRDefault="00FA41DF" w:rsidP="0012505D">
      <w:pPr>
        <w:widowControl w:val="0"/>
        <w:spacing w:after="0" w:line="240" w:lineRule="auto"/>
      </w:pPr>
      <w:r>
        <w:t xml:space="preserve">National Trainer and </w:t>
      </w:r>
      <w:r w:rsidR="007D5B02">
        <w:t xml:space="preserve">Real Estate Development </w:t>
      </w:r>
      <w:r>
        <w:t>Instructor</w:t>
      </w:r>
      <w:r w:rsidR="007D5B02">
        <w:t xml:space="preserve"> </w:t>
      </w:r>
      <w:r w:rsidR="007D5B02">
        <w:rPr>
          <w:rFonts w:ascii="Arial" w:eastAsia="Arial" w:hAnsi="Arial" w:cs="Arial"/>
        </w:rPr>
        <w:t>•</w:t>
      </w:r>
      <w:r w:rsidR="007D5B02">
        <w:t xml:space="preserve"> </w:t>
      </w:r>
      <w:r>
        <w:t xml:space="preserve">Disaster and Recovery Specialist </w:t>
      </w:r>
      <w:r w:rsidR="007D5B02">
        <w:rPr>
          <w:rFonts w:ascii="Arial" w:eastAsia="Arial" w:hAnsi="Arial" w:cs="Arial"/>
        </w:rPr>
        <w:t xml:space="preserve">• </w:t>
      </w:r>
      <w:r>
        <w:t xml:space="preserve">State Elevator Inspector </w:t>
      </w:r>
      <w:r w:rsidR="007D5B02">
        <w:rPr>
          <w:rFonts w:ascii="Arial" w:eastAsia="Arial" w:hAnsi="Arial" w:cs="Arial"/>
        </w:rPr>
        <w:t>•</w:t>
      </w:r>
      <w:r w:rsidR="007D5B02">
        <w:t xml:space="preserve"> </w:t>
      </w:r>
      <w:r w:rsidR="0012505D">
        <w:t xml:space="preserve">Building Owner Management Institute </w:t>
      </w:r>
      <w:r w:rsidR="00CF6DFE">
        <w:t>–</w:t>
      </w:r>
      <w:r w:rsidR="0012505D">
        <w:t xml:space="preserve"> </w:t>
      </w:r>
      <w:r w:rsidR="00CF6DFE">
        <w:t xml:space="preserve">Instructor </w:t>
      </w:r>
      <w:r w:rsidR="00CF6DFE">
        <w:rPr>
          <w:rFonts w:ascii="Arial" w:eastAsia="Arial" w:hAnsi="Arial" w:cs="Arial"/>
        </w:rPr>
        <w:t>•</w:t>
      </w:r>
      <w:r w:rsidR="00CF6DFE">
        <w:t>PMP Candidate</w:t>
      </w:r>
      <w:r w:rsidR="007D5B02">
        <w:rPr>
          <w:rFonts w:ascii="Arial" w:eastAsia="Arial" w:hAnsi="Arial" w:cs="Arial"/>
        </w:rPr>
        <w:t>•</w:t>
      </w:r>
      <w:r w:rsidR="0074239F">
        <w:rPr>
          <w:rFonts w:ascii="Arial" w:eastAsia="Arial" w:hAnsi="Arial" w:cs="Arial"/>
        </w:rPr>
        <w:t xml:space="preserve"> </w:t>
      </w:r>
      <w:r w:rsidR="0074239F">
        <w:t>Oklahoma Association Health Care Engineers</w:t>
      </w:r>
    </w:p>
    <w:p w14:paraId="00000038" w14:textId="77777777" w:rsidR="00C95CDE" w:rsidRDefault="007D5B02">
      <w:pPr>
        <w:spacing w:after="0" w:line="240" w:lineRule="auto"/>
      </w:pPr>
      <w:r>
        <w:t xml:space="preserve"> </w:t>
      </w:r>
    </w:p>
    <w:p w14:paraId="00000039" w14:textId="778C7B1D" w:rsidR="00C95CDE" w:rsidRDefault="002925F2">
      <w:pPr>
        <w:spacing w:after="0" w:line="240" w:lineRule="auto"/>
      </w:pPr>
      <w:r>
        <w:rPr>
          <w:b/>
        </w:rPr>
        <w:t xml:space="preserve">Oklahoma City University, Oklahoma City </w:t>
      </w:r>
      <w:r w:rsidR="007D5B02" w:rsidRPr="00D905F5">
        <w:rPr>
          <w:b/>
          <w:bCs/>
        </w:rPr>
        <w:t>OK</w:t>
      </w:r>
    </w:p>
    <w:p w14:paraId="0000003A" w14:textId="2598AABF" w:rsidR="00C95CDE" w:rsidRDefault="007D5B02">
      <w:pPr>
        <w:spacing w:after="0" w:line="240" w:lineRule="auto"/>
        <w:rPr>
          <w:color w:val="000000"/>
        </w:rPr>
      </w:pPr>
      <w:r>
        <w:t xml:space="preserve"> </w:t>
      </w:r>
      <w:r w:rsidR="00F96727">
        <w:rPr>
          <w:color w:val="000000"/>
        </w:rPr>
        <w:t>Master of Business Administration</w:t>
      </w:r>
      <w:r w:rsidR="002925F2">
        <w:rPr>
          <w:color w:val="000000"/>
        </w:rPr>
        <w:t xml:space="preserve"> </w:t>
      </w:r>
      <w:r w:rsidR="00E0610C">
        <w:rPr>
          <w:color w:val="000000"/>
        </w:rPr>
        <w:t>–</w:t>
      </w:r>
      <w:r w:rsidR="002925F2">
        <w:rPr>
          <w:color w:val="000000"/>
        </w:rPr>
        <w:t xml:space="preserve"> </w:t>
      </w:r>
      <w:r w:rsidR="001E5822">
        <w:rPr>
          <w:color w:val="000000"/>
        </w:rPr>
        <w:t>Marketing/</w:t>
      </w:r>
      <w:r w:rsidR="00E0610C">
        <w:rPr>
          <w:color w:val="000000"/>
        </w:rPr>
        <w:t>Organization Leadership</w:t>
      </w:r>
    </w:p>
    <w:p w14:paraId="0000003B" w14:textId="6977C30A" w:rsidR="00C95CDE" w:rsidRDefault="00C95CDE">
      <w:pPr>
        <w:spacing w:after="0" w:line="240" w:lineRule="auto"/>
        <w:rPr>
          <w:color w:val="000000"/>
        </w:rPr>
      </w:pPr>
    </w:p>
    <w:p w14:paraId="4A30C51C" w14:textId="77777777" w:rsidR="002925F2" w:rsidRDefault="002925F2" w:rsidP="002925F2">
      <w:pPr>
        <w:spacing w:after="0" w:line="240" w:lineRule="auto"/>
      </w:pPr>
      <w:r>
        <w:rPr>
          <w:b/>
        </w:rPr>
        <w:t>University of Oklahoma, Norman</w:t>
      </w:r>
      <w:r>
        <w:t xml:space="preserve"> </w:t>
      </w:r>
      <w:r w:rsidRPr="00D905F5">
        <w:rPr>
          <w:b/>
          <w:bCs/>
        </w:rPr>
        <w:t>OK</w:t>
      </w:r>
    </w:p>
    <w:p w14:paraId="4C068F13" w14:textId="77777777" w:rsidR="002925F2" w:rsidRDefault="002925F2" w:rsidP="002925F2">
      <w:pPr>
        <w:spacing w:after="0" w:line="240" w:lineRule="auto"/>
        <w:rPr>
          <w:color w:val="000000"/>
        </w:rPr>
      </w:pPr>
      <w:r>
        <w:t xml:space="preserve"> </w:t>
      </w:r>
      <w:r>
        <w:rPr>
          <w:color w:val="000000"/>
        </w:rPr>
        <w:t>Bachelor of Accounting/Finance in Business Administration</w:t>
      </w:r>
    </w:p>
    <w:p w14:paraId="32824228" w14:textId="77777777" w:rsidR="002925F2" w:rsidRDefault="002925F2">
      <w:pPr>
        <w:spacing w:after="0" w:line="240" w:lineRule="auto"/>
        <w:rPr>
          <w:color w:val="000000"/>
        </w:rPr>
      </w:pPr>
    </w:p>
    <w:p w14:paraId="0000003C" w14:textId="77777777" w:rsidR="00C95CDE" w:rsidRDefault="007D5B02">
      <w:pPr>
        <w:spacing w:after="0" w:line="240" w:lineRule="auto"/>
      </w:pPr>
      <w:r>
        <w:rPr>
          <w:color w:val="000000"/>
        </w:rPr>
        <w:t xml:space="preserve">    </w:t>
      </w:r>
    </w:p>
    <w:p w14:paraId="0000003D" w14:textId="77777777" w:rsidR="00C95CDE" w:rsidRDefault="00C95CDE">
      <w:pPr>
        <w:widowControl w:val="0"/>
        <w:spacing w:after="0" w:line="240" w:lineRule="auto"/>
        <w:rPr>
          <w:color w:val="000000"/>
        </w:rPr>
      </w:pPr>
    </w:p>
    <w:p w14:paraId="0000003E" w14:textId="77777777" w:rsidR="00C95CDE" w:rsidRDefault="00C95CDE">
      <w:pPr>
        <w:widowControl w:val="0"/>
        <w:spacing w:after="0" w:line="240" w:lineRule="auto"/>
        <w:rPr>
          <w:color w:val="000000"/>
        </w:rPr>
      </w:pPr>
    </w:p>
    <w:sectPr w:rsidR="00C95CDE">
      <w:headerReference w:type="default" r:id="rId7"/>
      <w:footerReference w:type="default" r:id="rId8"/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A028" w14:textId="77777777" w:rsidR="00BC3CD0" w:rsidRDefault="00BC3CD0">
      <w:pPr>
        <w:spacing w:after="0" w:line="240" w:lineRule="auto"/>
      </w:pPr>
      <w:r>
        <w:separator/>
      </w:r>
    </w:p>
  </w:endnote>
  <w:endnote w:type="continuationSeparator" w:id="0">
    <w:p w14:paraId="21005E00" w14:textId="77777777" w:rsidR="00BC3CD0" w:rsidRDefault="00BC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0646FFA0" w:rsidR="00C95CDE" w:rsidRDefault="007D5B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20F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90F" w14:textId="77777777" w:rsidR="00BC3CD0" w:rsidRDefault="00BC3CD0">
      <w:pPr>
        <w:spacing w:after="0" w:line="240" w:lineRule="auto"/>
      </w:pPr>
      <w:r>
        <w:separator/>
      </w:r>
    </w:p>
  </w:footnote>
  <w:footnote w:type="continuationSeparator" w:id="0">
    <w:p w14:paraId="45F4EF04" w14:textId="77777777" w:rsidR="00BC3CD0" w:rsidRDefault="00BC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C95CDE" w:rsidRDefault="007D5B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color w:val="000000"/>
        <w:sz w:val="24"/>
        <w:szCs w:val="24"/>
      </w:rPr>
      <w:tab/>
    </w:r>
    <w:r>
      <w:rPr>
        <w:rFonts w:ascii="Trebuchet MS" w:eastAsia="Trebuchet MS" w:hAnsi="Trebuchet MS" w:cs="Trebuchet MS"/>
        <w:color w:val="000000"/>
        <w:sz w:val="24"/>
        <w:szCs w:val="24"/>
      </w:rPr>
      <w:tab/>
    </w:r>
    <w:r>
      <w:rPr>
        <w:rFonts w:ascii="Trebuchet MS" w:eastAsia="Trebuchet MS" w:hAnsi="Trebuchet MS" w:cs="Trebuchet MS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F67"/>
    <w:multiLevelType w:val="multilevel"/>
    <w:tmpl w:val="094AAE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B42827"/>
    <w:multiLevelType w:val="hybridMultilevel"/>
    <w:tmpl w:val="AF52556A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 w15:restartNumberingAfterBreak="0">
    <w:nsid w:val="0FEC1007"/>
    <w:multiLevelType w:val="hybridMultilevel"/>
    <w:tmpl w:val="F96C6080"/>
    <w:lvl w:ilvl="0" w:tplc="040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17194FB8"/>
    <w:multiLevelType w:val="multilevel"/>
    <w:tmpl w:val="9FA6352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956868"/>
    <w:multiLevelType w:val="multilevel"/>
    <w:tmpl w:val="3DF656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B7242F"/>
    <w:multiLevelType w:val="multilevel"/>
    <w:tmpl w:val="C5BEC2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279F5"/>
    <w:multiLevelType w:val="hybridMultilevel"/>
    <w:tmpl w:val="F29E61CE"/>
    <w:lvl w:ilvl="0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7" w:hanging="360"/>
      </w:pPr>
      <w:rPr>
        <w:rFonts w:ascii="Wingdings" w:hAnsi="Wingdings" w:hint="default"/>
      </w:rPr>
    </w:lvl>
  </w:abstractNum>
  <w:abstractNum w:abstractNumId="7" w15:restartNumberingAfterBreak="0">
    <w:nsid w:val="4D0F7FC1"/>
    <w:multiLevelType w:val="multilevel"/>
    <w:tmpl w:val="E7F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64748"/>
    <w:multiLevelType w:val="hybridMultilevel"/>
    <w:tmpl w:val="AB4C2356"/>
    <w:lvl w:ilvl="0" w:tplc="0409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7" w:hanging="360"/>
      </w:pPr>
      <w:rPr>
        <w:rFonts w:ascii="Wingdings" w:hAnsi="Wingdings" w:hint="default"/>
      </w:rPr>
    </w:lvl>
  </w:abstractNum>
  <w:num w:numId="1" w16cid:durableId="560600734">
    <w:abstractNumId w:val="4"/>
  </w:num>
  <w:num w:numId="2" w16cid:durableId="162206207">
    <w:abstractNumId w:val="3"/>
  </w:num>
  <w:num w:numId="3" w16cid:durableId="290021751">
    <w:abstractNumId w:val="0"/>
  </w:num>
  <w:num w:numId="4" w16cid:durableId="1437748350">
    <w:abstractNumId w:val="5"/>
  </w:num>
  <w:num w:numId="5" w16cid:durableId="700209103">
    <w:abstractNumId w:val="1"/>
  </w:num>
  <w:num w:numId="6" w16cid:durableId="874469633">
    <w:abstractNumId w:val="2"/>
  </w:num>
  <w:num w:numId="7" w16cid:durableId="880284171">
    <w:abstractNumId w:val="6"/>
  </w:num>
  <w:num w:numId="8" w16cid:durableId="1415277874">
    <w:abstractNumId w:val="8"/>
  </w:num>
  <w:num w:numId="9" w16cid:durableId="1129973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DE"/>
    <w:rsid w:val="0000173E"/>
    <w:rsid w:val="00007980"/>
    <w:rsid w:val="00016AD0"/>
    <w:rsid w:val="00086F05"/>
    <w:rsid w:val="000B677D"/>
    <w:rsid w:val="000D208B"/>
    <w:rsid w:val="000E7DE5"/>
    <w:rsid w:val="00121C50"/>
    <w:rsid w:val="0012505D"/>
    <w:rsid w:val="0017334F"/>
    <w:rsid w:val="001A0404"/>
    <w:rsid w:val="001B296C"/>
    <w:rsid w:val="001E5822"/>
    <w:rsid w:val="00207750"/>
    <w:rsid w:val="00240C98"/>
    <w:rsid w:val="0027633C"/>
    <w:rsid w:val="002925F2"/>
    <w:rsid w:val="002A390B"/>
    <w:rsid w:val="002A441D"/>
    <w:rsid w:val="002F18FF"/>
    <w:rsid w:val="003209F8"/>
    <w:rsid w:val="0032602D"/>
    <w:rsid w:val="00367A06"/>
    <w:rsid w:val="00372766"/>
    <w:rsid w:val="00434ED5"/>
    <w:rsid w:val="00455086"/>
    <w:rsid w:val="004B1663"/>
    <w:rsid w:val="004C09EC"/>
    <w:rsid w:val="004C68FA"/>
    <w:rsid w:val="00510B43"/>
    <w:rsid w:val="0052181E"/>
    <w:rsid w:val="00550C35"/>
    <w:rsid w:val="00551C3E"/>
    <w:rsid w:val="005525A9"/>
    <w:rsid w:val="00575322"/>
    <w:rsid w:val="00590D4E"/>
    <w:rsid w:val="005A7697"/>
    <w:rsid w:val="005F7A73"/>
    <w:rsid w:val="006328B2"/>
    <w:rsid w:val="00640B6B"/>
    <w:rsid w:val="0064645C"/>
    <w:rsid w:val="006A58DA"/>
    <w:rsid w:val="006B2EF8"/>
    <w:rsid w:val="006E44F3"/>
    <w:rsid w:val="006E4BA2"/>
    <w:rsid w:val="006E710E"/>
    <w:rsid w:val="00704C7A"/>
    <w:rsid w:val="007370DC"/>
    <w:rsid w:val="0074239F"/>
    <w:rsid w:val="007B32DB"/>
    <w:rsid w:val="007C2249"/>
    <w:rsid w:val="007D5B02"/>
    <w:rsid w:val="00807C62"/>
    <w:rsid w:val="00824E61"/>
    <w:rsid w:val="00845BE8"/>
    <w:rsid w:val="00846129"/>
    <w:rsid w:val="0086169A"/>
    <w:rsid w:val="00863246"/>
    <w:rsid w:val="00886DDF"/>
    <w:rsid w:val="00886FDA"/>
    <w:rsid w:val="00891868"/>
    <w:rsid w:val="008C4433"/>
    <w:rsid w:val="008D14F7"/>
    <w:rsid w:val="008F3EE4"/>
    <w:rsid w:val="00953452"/>
    <w:rsid w:val="00953891"/>
    <w:rsid w:val="009A5C42"/>
    <w:rsid w:val="009D7426"/>
    <w:rsid w:val="009E0ABE"/>
    <w:rsid w:val="00A01F7D"/>
    <w:rsid w:val="00A0257F"/>
    <w:rsid w:val="00A06DD5"/>
    <w:rsid w:val="00A27185"/>
    <w:rsid w:val="00A84AC7"/>
    <w:rsid w:val="00AB152B"/>
    <w:rsid w:val="00AC20FE"/>
    <w:rsid w:val="00B00474"/>
    <w:rsid w:val="00B11EA2"/>
    <w:rsid w:val="00B30A61"/>
    <w:rsid w:val="00B91250"/>
    <w:rsid w:val="00BB445D"/>
    <w:rsid w:val="00BC3CD0"/>
    <w:rsid w:val="00C06FF5"/>
    <w:rsid w:val="00C13462"/>
    <w:rsid w:val="00C13EE8"/>
    <w:rsid w:val="00C25123"/>
    <w:rsid w:val="00C47B83"/>
    <w:rsid w:val="00C6696F"/>
    <w:rsid w:val="00C8247B"/>
    <w:rsid w:val="00C8616F"/>
    <w:rsid w:val="00C95CDE"/>
    <w:rsid w:val="00CC09AD"/>
    <w:rsid w:val="00CE54B0"/>
    <w:rsid w:val="00CF21C9"/>
    <w:rsid w:val="00CF6DFE"/>
    <w:rsid w:val="00D274D8"/>
    <w:rsid w:val="00D3750C"/>
    <w:rsid w:val="00D37CDE"/>
    <w:rsid w:val="00D65D3F"/>
    <w:rsid w:val="00D72C8C"/>
    <w:rsid w:val="00D905F5"/>
    <w:rsid w:val="00DA0BEE"/>
    <w:rsid w:val="00DB19FE"/>
    <w:rsid w:val="00DE4373"/>
    <w:rsid w:val="00DE778C"/>
    <w:rsid w:val="00E0610C"/>
    <w:rsid w:val="00E528C9"/>
    <w:rsid w:val="00E86107"/>
    <w:rsid w:val="00E9054D"/>
    <w:rsid w:val="00F22D1E"/>
    <w:rsid w:val="00F27050"/>
    <w:rsid w:val="00F47E40"/>
    <w:rsid w:val="00F64A00"/>
    <w:rsid w:val="00F96727"/>
    <w:rsid w:val="00FA41DF"/>
    <w:rsid w:val="00FA7FC2"/>
    <w:rsid w:val="00FC0DC8"/>
    <w:rsid w:val="00FD1FBF"/>
    <w:rsid w:val="00FF28F0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1F65"/>
  <w15:docId w15:val="{79EC615C-CB3A-44E8-9EE4-19AAB29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Larsen</dc:creator>
  <cp:lastModifiedBy>Dawn O'Connor</cp:lastModifiedBy>
  <cp:revision>2</cp:revision>
  <cp:lastPrinted>2022-04-27T17:13:00Z</cp:lastPrinted>
  <dcterms:created xsi:type="dcterms:W3CDTF">2022-09-16T13:05:00Z</dcterms:created>
  <dcterms:modified xsi:type="dcterms:W3CDTF">2022-09-16T13:05:00Z</dcterms:modified>
</cp:coreProperties>
</file>